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280FF" w14:textId="12CCE197" w:rsidR="003D03B8" w:rsidRDefault="00C86294" w:rsidP="003D03B8">
      <w:pPr>
        <w:spacing w:after="0" w:line="240" w:lineRule="auto"/>
        <w:rPr>
          <w:rFonts w:ascii="Centaur" w:hAnsi="Centaur" w:cs="Aparajita"/>
          <w:b/>
          <w:bCs/>
          <w:sz w:val="22"/>
          <w:szCs w:val="22"/>
        </w:rPr>
      </w:pPr>
      <w:r>
        <w:rPr>
          <w:noProof/>
        </w:rPr>
        <mc:AlternateContent>
          <mc:Choice Requires="wps">
            <w:drawing>
              <wp:anchor distT="0" distB="0" distL="114300" distR="114300" simplePos="0" relativeHeight="251664384" behindDoc="0" locked="0" layoutInCell="1" allowOverlap="1" wp14:anchorId="58F70C03" wp14:editId="44E9C914">
                <wp:simplePos x="0" y="0"/>
                <wp:positionH relativeFrom="column">
                  <wp:posOffset>33020</wp:posOffset>
                </wp:positionH>
                <wp:positionV relativeFrom="paragraph">
                  <wp:posOffset>444500</wp:posOffset>
                </wp:positionV>
                <wp:extent cx="3168650" cy="1727200"/>
                <wp:effectExtent l="0" t="0" r="12700" b="25400"/>
                <wp:wrapNone/>
                <wp:docPr id="17353423" name="Text Box 6"/>
                <wp:cNvGraphicFramePr/>
                <a:graphic xmlns:a="http://schemas.openxmlformats.org/drawingml/2006/main">
                  <a:graphicData uri="http://schemas.microsoft.com/office/word/2010/wordprocessingShape">
                    <wps:wsp>
                      <wps:cNvSpPr txBox="1"/>
                      <wps:spPr>
                        <a:xfrm>
                          <a:off x="0" y="0"/>
                          <a:ext cx="3168650" cy="1727200"/>
                        </a:xfrm>
                        <a:prstGeom prst="rect">
                          <a:avLst/>
                        </a:prstGeom>
                        <a:solidFill>
                          <a:schemeClr val="lt1"/>
                        </a:solidFill>
                        <a:ln w="6350">
                          <a:solidFill>
                            <a:prstClr val="black"/>
                          </a:solidFill>
                        </a:ln>
                      </wps:spPr>
                      <wps:txbx>
                        <w:txbxContent>
                          <w:p w14:paraId="736FBBDC" w14:textId="5AF16F61" w:rsidR="00C86294" w:rsidRDefault="00C86294">
                            <w:r>
                              <w:rPr>
                                <w:noProof/>
                              </w:rPr>
                              <w:drawing>
                                <wp:inline distT="0" distB="0" distL="0" distR="0" wp14:anchorId="670A6134" wp14:editId="61CEF09C">
                                  <wp:extent cx="3185795" cy="1727200"/>
                                  <wp:effectExtent l="0" t="0" r="0" b="6350"/>
                                  <wp:docPr id="444122216" name="Picture 7" descr="A group of people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122216" name="Picture 7" descr="A group of people sitting around a table&#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90034" cy="1729498"/>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F70C03" id="_x0000_t202" coordsize="21600,21600" o:spt="202" path="m,l,21600r21600,l21600,xe">
                <v:stroke joinstyle="miter"/>
                <v:path gradientshapeok="t" o:connecttype="rect"/>
              </v:shapetype>
              <v:shape id="Text Box 6" o:spid="_x0000_s1026" type="#_x0000_t202" style="position:absolute;margin-left:2.6pt;margin-top:35pt;width:249.5pt;height:1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" fillcolor="white [3201]" strokeweight=".5pt">
                <v:textbox inset="0,0,0,0">
                  <w:txbxContent>
                    <w:p w14:paraId="736FBBDC" w14:textId="5AF16F61" w:rsidR="00C86294" w:rsidRDefault="00C86294">
                      <w:r>
                        <w:rPr>
                          <w:noProof/>
                        </w:rPr>
                        <w:drawing>
                          <wp:inline distT="0" distB="0" distL="0" distR="0" wp14:anchorId="670A6134" wp14:editId="61CEF09C">
                            <wp:extent cx="3185795" cy="1727200"/>
                            <wp:effectExtent l="0" t="0" r="0" b="6350"/>
                            <wp:docPr id="444122216" name="Picture 7" descr="A group of people sitting around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122216" name="Picture 7" descr="A group of people sitting around a table&#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190034" cy="1729498"/>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E1C5DDF" wp14:editId="0641780D">
                <wp:simplePos x="0" y="0"/>
                <wp:positionH relativeFrom="column">
                  <wp:posOffset>-49530</wp:posOffset>
                </wp:positionH>
                <wp:positionV relativeFrom="paragraph">
                  <wp:posOffset>-133350</wp:posOffset>
                </wp:positionV>
                <wp:extent cx="3454400" cy="596900"/>
                <wp:effectExtent l="0" t="0" r="0" b="0"/>
                <wp:wrapNone/>
                <wp:docPr id="455590654" name="Text Box 5"/>
                <wp:cNvGraphicFramePr/>
                <a:graphic xmlns:a="http://schemas.openxmlformats.org/drawingml/2006/main">
                  <a:graphicData uri="http://schemas.microsoft.com/office/word/2010/wordprocessingShape">
                    <wps:wsp>
                      <wps:cNvSpPr txBox="1"/>
                      <wps:spPr>
                        <a:xfrm>
                          <a:off x="0" y="0"/>
                          <a:ext cx="3454400" cy="596900"/>
                        </a:xfrm>
                        <a:prstGeom prst="rect">
                          <a:avLst/>
                        </a:prstGeom>
                        <a:solidFill>
                          <a:schemeClr val="lt1"/>
                        </a:solidFill>
                        <a:ln w="6350">
                          <a:noFill/>
                        </a:ln>
                      </wps:spPr>
                      <wps:txbx>
                        <w:txbxContent>
                          <w:p w14:paraId="5131CC71" w14:textId="193FDA04" w:rsidR="00203AB0" w:rsidRPr="00C86294" w:rsidRDefault="00C86294" w:rsidP="00C86294">
                            <w:pPr>
                              <w:spacing w:after="0" w:line="240" w:lineRule="auto"/>
                              <w:rPr>
                                <w:rFonts w:ascii="Centaur" w:hAnsi="Centaur"/>
                                <w:sz w:val="22"/>
                                <w:szCs w:val="22"/>
                              </w:rPr>
                            </w:pPr>
                            <w:r w:rsidRPr="00C86294">
                              <w:rPr>
                                <w:rFonts w:ascii="Centaur" w:hAnsi="Centaur"/>
                                <w:sz w:val="22"/>
                                <w:szCs w:val="22"/>
                              </w:rPr>
                              <w:t xml:space="preserve">Lorna serves on the </w:t>
                            </w:r>
                            <w:r w:rsidRPr="000537B5">
                              <w:rPr>
                                <w:rFonts w:ascii="Centaur" w:hAnsi="Centaur"/>
                                <w:i/>
                                <w:iCs/>
                                <w:sz w:val="22"/>
                                <w:szCs w:val="22"/>
                              </w:rPr>
                              <w:t>“Neighbors”</w:t>
                            </w:r>
                            <w:r w:rsidRPr="00C86294">
                              <w:rPr>
                                <w:rFonts w:ascii="Centaur" w:hAnsi="Centaur"/>
                                <w:sz w:val="22"/>
                                <w:szCs w:val="22"/>
                              </w:rPr>
                              <w:t xml:space="preserve"> Leadership team which is a strategy of Cru City’s National Ministry. In October she spent several days planning with the team in Atlanta (below).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1C5DDF" id="Text Box 5" o:spid="_x0000_s1027" type="#_x0000_t202" style="position:absolute;margin-left:-3.9pt;margin-top:-10.5pt;width:272pt;height:47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" fillcolor="white [3201]" stroked="f" strokeweight=".5pt">
                <v:textbox>
                  <w:txbxContent>
                    <w:p w14:paraId="5131CC71" w14:textId="193FDA04" w:rsidR="00203AB0" w:rsidRPr="00C86294" w:rsidRDefault="00C86294" w:rsidP="00C86294">
                      <w:pPr>
                        <w:spacing w:after="0" w:line="240" w:lineRule="auto"/>
                        <w:rPr>
                          <w:rFonts w:ascii="Centaur" w:hAnsi="Centaur"/>
                          <w:sz w:val="22"/>
                          <w:szCs w:val="22"/>
                        </w:rPr>
                      </w:pPr>
                      <w:r w:rsidRPr="00C86294">
                        <w:rPr>
                          <w:rFonts w:ascii="Centaur" w:hAnsi="Centaur"/>
                          <w:sz w:val="22"/>
                          <w:szCs w:val="22"/>
                        </w:rPr>
                        <w:t xml:space="preserve">Lorna serves on the </w:t>
                      </w:r>
                      <w:r w:rsidRPr="000537B5">
                        <w:rPr>
                          <w:rFonts w:ascii="Centaur" w:hAnsi="Centaur"/>
                          <w:i/>
                          <w:iCs/>
                          <w:sz w:val="22"/>
                          <w:szCs w:val="22"/>
                        </w:rPr>
                        <w:t>“Neighbors”</w:t>
                      </w:r>
                      <w:r w:rsidRPr="00C86294">
                        <w:rPr>
                          <w:rFonts w:ascii="Centaur" w:hAnsi="Centaur"/>
                          <w:sz w:val="22"/>
                          <w:szCs w:val="22"/>
                        </w:rPr>
                        <w:t xml:space="preserve"> Leadership team which is a strategy of Cru City’s National Ministry. In October she spent several days planning with the team in Atlanta (below).</w:t>
                      </w:r>
                    </w:p>
                  </w:txbxContent>
                </v:textbox>
              </v:shape>
            </w:pict>
          </mc:Fallback>
        </mc:AlternateContent>
      </w:r>
      <w:r w:rsidRPr="00E95589">
        <w:rPr>
          <w:noProof/>
        </w:rPr>
        <mc:AlternateContent>
          <mc:Choice Requires="wps">
            <w:drawing>
              <wp:anchor distT="0" distB="0" distL="114300" distR="114300" simplePos="0" relativeHeight="251661312" behindDoc="0" locked="0" layoutInCell="1" allowOverlap="1" wp14:anchorId="66B7CAF8" wp14:editId="4DAAA475">
                <wp:simplePos x="0" y="0"/>
                <wp:positionH relativeFrom="margin">
                  <wp:posOffset>4649470</wp:posOffset>
                </wp:positionH>
                <wp:positionV relativeFrom="paragraph">
                  <wp:posOffset>203200</wp:posOffset>
                </wp:positionV>
                <wp:extent cx="1758950" cy="609600"/>
                <wp:effectExtent l="0" t="0" r="0" b="0"/>
                <wp:wrapNone/>
                <wp:docPr id="8" name="Text Box 8"/>
                <wp:cNvGraphicFramePr/>
                <a:graphic xmlns:a="http://schemas.openxmlformats.org/drawingml/2006/main">
                  <a:graphicData uri="http://schemas.microsoft.com/office/word/2010/wordprocessingShape">
                    <wps:wsp>
                      <wps:cNvSpPr txBox="1"/>
                      <wps:spPr>
                        <a:xfrm>
                          <a:off x="0" y="0"/>
                          <a:ext cx="1758950" cy="609600"/>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14:paraId="4B042F05" w14:textId="5667BD5A" w:rsidR="008B349F" w:rsidRPr="0034413A" w:rsidRDefault="003C1CA6" w:rsidP="008B349F">
                            <w:pPr>
                              <w:widowControl w:val="0"/>
                              <w:spacing w:after="0" w:line="240" w:lineRule="auto"/>
                              <w:rPr>
                                <w:rFonts w:ascii="Centaur" w:hAnsi="Centaur" w:cs="Segoe UI"/>
                                <w:i/>
                                <w:iCs/>
                                <w:color w:val="3333FF"/>
                                <w:sz w:val="20"/>
                                <w:szCs w:val="20"/>
                              </w:rPr>
                            </w:pPr>
                            <w:r w:rsidRPr="0034413A">
                              <w:rPr>
                                <w:rFonts w:ascii="Centaur" w:hAnsi="Centaur" w:cs="Segoe UI"/>
                                <w:i/>
                                <w:iCs/>
                                <w:color w:val="3333FF"/>
                                <w:sz w:val="20"/>
                                <w:szCs w:val="20"/>
                              </w:rPr>
                              <w:t>We help people who don’t know Jesus connect with Him. We teach</w:t>
                            </w:r>
                            <w:r w:rsidR="00DF1AD5" w:rsidRPr="0034413A">
                              <w:rPr>
                                <w:rFonts w:ascii="Centaur" w:hAnsi="Centaur" w:cs="Segoe UI"/>
                                <w:i/>
                                <w:iCs/>
                                <w:color w:val="3333FF"/>
                                <w:sz w:val="20"/>
                                <w:szCs w:val="20"/>
                              </w:rPr>
                              <w:t>, serve,</w:t>
                            </w:r>
                            <w:r w:rsidR="008B349F" w:rsidRPr="0034413A">
                              <w:rPr>
                                <w:rFonts w:ascii="Centaur" w:hAnsi="Centaur" w:cs="Segoe UI"/>
                                <w:i/>
                                <w:iCs/>
                                <w:color w:val="3333FF"/>
                                <w:sz w:val="20"/>
                                <w:szCs w:val="20"/>
                              </w:rPr>
                              <w:t xml:space="preserve"> and</w:t>
                            </w:r>
                            <w:r w:rsidRPr="0034413A">
                              <w:rPr>
                                <w:rFonts w:ascii="Centaur" w:hAnsi="Centaur" w:cs="Segoe UI"/>
                                <w:i/>
                                <w:iCs/>
                                <w:color w:val="3333FF"/>
                                <w:sz w:val="20"/>
                                <w:szCs w:val="20"/>
                              </w:rPr>
                              <w:t xml:space="preserve"> equip Christian</w:t>
                            </w:r>
                            <w:r w:rsidR="008B349F" w:rsidRPr="0034413A">
                              <w:rPr>
                                <w:rFonts w:ascii="Centaur" w:hAnsi="Centaur" w:cs="Segoe UI"/>
                                <w:i/>
                                <w:iCs/>
                                <w:color w:val="3333FF"/>
                                <w:sz w:val="20"/>
                                <w:szCs w:val="20"/>
                              </w:rPr>
                              <w:t>s</w:t>
                            </w:r>
                            <w:r w:rsidRPr="0034413A">
                              <w:rPr>
                                <w:rFonts w:ascii="Centaur" w:hAnsi="Centaur" w:cs="Segoe UI"/>
                                <w:i/>
                                <w:iCs/>
                                <w:color w:val="3333FF"/>
                                <w:sz w:val="20"/>
                                <w:szCs w:val="20"/>
                              </w:rPr>
                              <w:t xml:space="preserve"> to </w:t>
                            </w:r>
                            <w:r w:rsidR="008B349F" w:rsidRPr="0034413A">
                              <w:rPr>
                                <w:rFonts w:ascii="Centaur" w:hAnsi="Centaur" w:cs="Segoe UI"/>
                                <w:i/>
                                <w:iCs/>
                                <w:color w:val="3333FF"/>
                                <w:sz w:val="20"/>
                                <w:szCs w:val="20"/>
                              </w:rPr>
                              <w:t>reach a new generation</w:t>
                            </w:r>
                            <w:r w:rsidR="00DF1AD5" w:rsidRPr="0034413A">
                              <w:rPr>
                                <w:rFonts w:ascii="Centaur" w:hAnsi="Centaur" w:cs="Segoe UI"/>
                                <w:i/>
                                <w:iCs/>
                                <w:color w:val="3333FF"/>
                                <w:sz w:val="20"/>
                                <w:szCs w:val="20"/>
                              </w:rPr>
                              <w:t xml:space="preserve"> for Christ!</w:t>
                            </w:r>
                          </w:p>
                          <w:p w14:paraId="327FD304" w14:textId="6E3C812C" w:rsidR="003C1CA6" w:rsidRPr="008B349F" w:rsidRDefault="008B349F" w:rsidP="008B349F">
                            <w:pPr>
                              <w:widowControl w:val="0"/>
                              <w:spacing w:after="0" w:line="240" w:lineRule="auto"/>
                              <w:rPr>
                                <w:rFonts w:ascii="Centaur" w:hAnsi="Centaur" w:cs="Segoe UI"/>
                                <w:i/>
                                <w:iCs/>
                                <w:sz w:val="20"/>
                                <w:szCs w:val="20"/>
                              </w:rPr>
                            </w:pPr>
                            <w:r>
                              <w:rPr>
                                <w:rFonts w:ascii="Centaur" w:hAnsi="Centaur" w:cs="Segoe UI"/>
                                <w:i/>
                                <w:iCs/>
                                <w:sz w:val="20"/>
                                <w:szCs w:val="20"/>
                              </w:rPr>
                              <w:t>for Christ!</w:t>
                            </w:r>
                          </w:p>
                          <w:p w14:paraId="6F8C4A95" w14:textId="22305028" w:rsidR="003C1CA6" w:rsidRPr="003C1CA6" w:rsidRDefault="003C1CA6" w:rsidP="003C1CA6">
                            <w:pPr>
                              <w:widowControl w:val="0"/>
                              <w:spacing w:after="0" w:line="240" w:lineRule="auto"/>
                              <w:rPr>
                                <w:rFonts w:ascii="Centaur" w:hAnsi="Centaur" w:cs="Segoe UI"/>
                                <w:i/>
                                <w:iCs/>
                                <w:color w:val="CC0000"/>
                                <w:sz w:val="20"/>
                                <w:szCs w:val="20"/>
                              </w:rPr>
                            </w:pPr>
                          </w:p>
                          <w:p w14:paraId="741636DA" w14:textId="77777777" w:rsidR="003C1CA6" w:rsidRPr="007F4826" w:rsidRDefault="003C1CA6" w:rsidP="003C1CA6">
                            <w:pPr>
                              <w:widowControl w:val="0"/>
                              <w:spacing w:after="0" w:line="240" w:lineRule="auto"/>
                              <w:rPr>
                                <w:rFonts w:cs="Times New Roman"/>
                                <w:color w:val="000000"/>
                              </w:rPr>
                            </w:pPr>
                            <w:r w:rsidRPr="007F4826">
                              <w:t> </w:t>
                            </w:r>
                          </w:p>
                          <w:p w14:paraId="13434BCC" w14:textId="77777777" w:rsidR="003C1CA6" w:rsidRPr="007F4826" w:rsidRDefault="003C1CA6" w:rsidP="003C1CA6">
                            <w:pPr>
                              <w:spacing w:after="0" w:line="240" w:lineRule="auto"/>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B7CAF8" id="Text Box 8" o:spid="_x0000_s1028" type="#_x0000_t202" style="position:absolute;margin-left:366.1pt;margin-top:16pt;width:138.5pt;height:48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" fillcolor="white [3201]" stroked="f" strokeweight="1.5pt">
                <v:textbox inset="0,0,0,0">
                  <w:txbxContent>
                    <w:p w14:paraId="4B042F05" w14:textId="5667BD5A" w:rsidR="008B349F" w:rsidRPr="0034413A" w:rsidRDefault="003C1CA6" w:rsidP="008B349F">
                      <w:pPr>
                        <w:widowControl w:val="0"/>
                        <w:spacing w:after="0" w:line="240" w:lineRule="auto"/>
                        <w:rPr>
                          <w:rFonts w:ascii="Centaur" w:hAnsi="Centaur" w:cs="Segoe UI"/>
                          <w:i/>
                          <w:iCs/>
                          <w:color w:val="3333FF"/>
                          <w:sz w:val="20"/>
                          <w:szCs w:val="20"/>
                        </w:rPr>
                      </w:pPr>
                      <w:r w:rsidRPr="0034413A">
                        <w:rPr>
                          <w:rFonts w:ascii="Centaur" w:hAnsi="Centaur" w:cs="Segoe UI"/>
                          <w:i/>
                          <w:iCs/>
                          <w:color w:val="3333FF"/>
                          <w:sz w:val="20"/>
                          <w:szCs w:val="20"/>
                        </w:rPr>
                        <w:t>We help people who don’t know Jesus connect with Him. We teach</w:t>
                      </w:r>
                      <w:r w:rsidR="00DF1AD5" w:rsidRPr="0034413A">
                        <w:rPr>
                          <w:rFonts w:ascii="Centaur" w:hAnsi="Centaur" w:cs="Segoe UI"/>
                          <w:i/>
                          <w:iCs/>
                          <w:color w:val="3333FF"/>
                          <w:sz w:val="20"/>
                          <w:szCs w:val="20"/>
                        </w:rPr>
                        <w:t>, serve,</w:t>
                      </w:r>
                      <w:r w:rsidR="008B349F" w:rsidRPr="0034413A">
                        <w:rPr>
                          <w:rFonts w:ascii="Centaur" w:hAnsi="Centaur" w:cs="Segoe UI"/>
                          <w:i/>
                          <w:iCs/>
                          <w:color w:val="3333FF"/>
                          <w:sz w:val="20"/>
                          <w:szCs w:val="20"/>
                        </w:rPr>
                        <w:t xml:space="preserve"> and</w:t>
                      </w:r>
                      <w:r w:rsidRPr="0034413A">
                        <w:rPr>
                          <w:rFonts w:ascii="Centaur" w:hAnsi="Centaur" w:cs="Segoe UI"/>
                          <w:i/>
                          <w:iCs/>
                          <w:color w:val="3333FF"/>
                          <w:sz w:val="20"/>
                          <w:szCs w:val="20"/>
                        </w:rPr>
                        <w:t xml:space="preserve"> equip Christian</w:t>
                      </w:r>
                      <w:r w:rsidR="008B349F" w:rsidRPr="0034413A">
                        <w:rPr>
                          <w:rFonts w:ascii="Centaur" w:hAnsi="Centaur" w:cs="Segoe UI"/>
                          <w:i/>
                          <w:iCs/>
                          <w:color w:val="3333FF"/>
                          <w:sz w:val="20"/>
                          <w:szCs w:val="20"/>
                        </w:rPr>
                        <w:t>s</w:t>
                      </w:r>
                      <w:r w:rsidRPr="0034413A">
                        <w:rPr>
                          <w:rFonts w:ascii="Centaur" w:hAnsi="Centaur" w:cs="Segoe UI"/>
                          <w:i/>
                          <w:iCs/>
                          <w:color w:val="3333FF"/>
                          <w:sz w:val="20"/>
                          <w:szCs w:val="20"/>
                        </w:rPr>
                        <w:t xml:space="preserve"> to </w:t>
                      </w:r>
                      <w:r w:rsidR="008B349F" w:rsidRPr="0034413A">
                        <w:rPr>
                          <w:rFonts w:ascii="Centaur" w:hAnsi="Centaur" w:cs="Segoe UI"/>
                          <w:i/>
                          <w:iCs/>
                          <w:color w:val="3333FF"/>
                          <w:sz w:val="20"/>
                          <w:szCs w:val="20"/>
                        </w:rPr>
                        <w:t>reach a new generation</w:t>
                      </w:r>
                      <w:r w:rsidR="00DF1AD5" w:rsidRPr="0034413A">
                        <w:rPr>
                          <w:rFonts w:ascii="Centaur" w:hAnsi="Centaur" w:cs="Segoe UI"/>
                          <w:i/>
                          <w:iCs/>
                          <w:color w:val="3333FF"/>
                          <w:sz w:val="20"/>
                          <w:szCs w:val="20"/>
                        </w:rPr>
                        <w:t xml:space="preserve"> for Christ!</w:t>
                      </w:r>
                    </w:p>
                    <w:p w14:paraId="327FD304" w14:textId="6E3C812C" w:rsidR="003C1CA6" w:rsidRPr="008B349F" w:rsidRDefault="008B349F" w:rsidP="008B349F">
                      <w:pPr>
                        <w:widowControl w:val="0"/>
                        <w:spacing w:after="0" w:line="240" w:lineRule="auto"/>
                        <w:rPr>
                          <w:rFonts w:ascii="Centaur" w:hAnsi="Centaur" w:cs="Segoe UI"/>
                          <w:i/>
                          <w:iCs/>
                          <w:sz w:val="20"/>
                          <w:szCs w:val="20"/>
                        </w:rPr>
                      </w:pPr>
                      <w:r>
                        <w:rPr>
                          <w:rFonts w:ascii="Centaur" w:hAnsi="Centaur" w:cs="Segoe UI"/>
                          <w:i/>
                          <w:iCs/>
                          <w:sz w:val="20"/>
                          <w:szCs w:val="20"/>
                        </w:rPr>
                        <w:t>for Christ!</w:t>
                      </w:r>
                    </w:p>
                    <w:p w14:paraId="6F8C4A95" w14:textId="22305028" w:rsidR="003C1CA6" w:rsidRPr="003C1CA6" w:rsidRDefault="003C1CA6" w:rsidP="003C1CA6">
                      <w:pPr>
                        <w:widowControl w:val="0"/>
                        <w:spacing w:after="0" w:line="240" w:lineRule="auto"/>
                        <w:rPr>
                          <w:rFonts w:ascii="Centaur" w:hAnsi="Centaur" w:cs="Segoe UI"/>
                          <w:i/>
                          <w:iCs/>
                          <w:color w:val="CC0000"/>
                          <w:sz w:val="20"/>
                          <w:szCs w:val="20"/>
                        </w:rPr>
                      </w:pPr>
                    </w:p>
                    <w:p w14:paraId="741636DA" w14:textId="77777777" w:rsidR="003C1CA6" w:rsidRPr="007F4826" w:rsidRDefault="003C1CA6" w:rsidP="003C1CA6">
                      <w:pPr>
                        <w:widowControl w:val="0"/>
                        <w:spacing w:after="0" w:line="240" w:lineRule="auto"/>
                        <w:rPr>
                          <w:rFonts w:cs="Times New Roman"/>
                          <w:color w:val="000000"/>
                        </w:rPr>
                      </w:pPr>
                      <w:r w:rsidRPr="007F4826">
                        <w:t> </w:t>
                      </w:r>
                    </w:p>
                    <w:p w14:paraId="13434BCC" w14:textId="77777777" w:rsidR="003C1CA6" w:rsidRPr="007F4826" w:rsidRDefault="003C1CA6" w:rsidP="003C1CA6">
                      <w:pPr>
                        <w:spacing w:after="0" w:line="240" w:lineRule="auto"/>
                      </w:pPr>
                    </w:p>
                  </w:txbxContent>
                </v:textbox>
                <w10:wrap anchorx="margin"/>
              </v:shape>
            </w:pict>
          </mc:Fallback>
        </mc:AlternateContent>
      </w:r>
      <w:r w:rsidR="00203AB0">
        <w:rPr>
          <w:noProof/>
        </w:rPr>
        <mc:AlternateContent>
          <mc:Choice Requires="wps">
            <w:drawing>
              <wp:anchor distT="0" distB="0" distL="114300" distR="114300" simplePos="0" relativeHeight="251662336" behindDoc="0" locked="0" layoutInCell="1" allowOverlap="1" wp14:anchorId="0526FB98" wp14:editId="033EC15B">
                <wp:simplePos x="0" y="0"/>
                <wp:positionH relativeFrom="column">
                  <wp:posOffset>4776470</wp:posOffset>
                </wp:positionH>
                <wp:positionV relativeFrom="paragraph">
                  <wp:posOffset>-203200</wp:posOffset>
                </wp:positionV>
                <wp:extent cx="1822450" cy="355600"/>
                <wp:effectExtent l="0" t="0" r="6350" b="6350"/>
                <wp:wrapNone/>
                <wp:docPr id="653242349" name="Text Box 4"/>
                <wp:cNvGraphicFramePr/>
                <a:graphic xmlns:a="http://schemas.openxmlformats.org/drawingml/2006/main">
                  <a:graphicData uri="http://schemas.microsoft.com/office/word/2010/wordprocessingShape">
                    <wps:wsp>
                      <wps:cNvSpPr txBox="1"/>
                      <wps:spPr>
                        <a:xfrm>
                          <a:off x="0" y="0"/>
                          <a:ext cx="1822450" cy="355600"/>
                        </a:xfrm>
                        <a:prstGeom prst="rect">
                          <a:avLst/>
                        </a:prstGeom>
                        <a:solidFill>
                          <a:schemeClr val="lt1"/>
                        </a:solidFill>
                        <a:ln w="6350">
                          <a:noFill/>
                        </a:ln>
                      </wps:spPr>
                      <wps:txbx>
                        <w:txbxContent>
                          <w:p w14:paraId="51E8D0A8" w14:textId="6AD4C65D" w:rsidR="003C1CA6" w:rsidRPr="0034413A" w:rsidRDefault="003C1CA6" w:rsidP="003C1CA6">
                            <w:pPr>
                              <w:spacing w:after="0" w:line="240" w:lineRule="auto"/>
                              <w:jc w:val="center"/>
                              <w:rPr>
                                <w:rFonts w:ascii="Centaur" w:hAnsi="Centaur"/>
                                <w:b/>
                                <w:bCs/>
                                <w:color w:val="3333FF"/>
                                <w:sz w:val="22"/>
                                <w:szCs w:val="22"/>
                              </w:rPr>
                            </w:pPr>
                            <w:r w:rsidRPr="0034413A">
                              <w:rPr>
                                <w:rFonts w:ascii="Centaur" w:hAnsi="Centaur"/>
                                <w:b/>
                                <w:bCs/>
                                <w:color w:val="3333FF"/>
                                <w:sz w:val="22"/>
                                <w:szCs w:val="22"/>
                              </w:rPr>
                              <w:t>October/November 2025</w:t>
                            </w:r>
                          </w:p>
                          <w:p w14:paraId="239F1113" w14:textId="7276C92B" w:rsidR="003C1CA6" w:rsidRPr="0034413A" w:rsidRDefault="003C1CA6" w:rsidP="003C1CA6">
                            <w:pPr>
                              <w:spacing w:after="0" w:line="240" w:lineRule="auto"/>
                              <w:jc w:val="center"/>
                              <w:rPr>
                                <w:rFonts w:ascii="Centaur" w:hAnsi="Centaur"/>
                                <w:b/>
                                <w:bCs/>
                                <w:color w:val="3333FF"/>
                                <w:sz w:val="22"/>
                                <w:szCs w:val="22"/>
                              </w:rPr>
                            </w:pPr>
                            <w:r w:rsidRPr="0034413A">
                              <w:rPr>
                                <w:rFonts w:ascii="Centaur" w:hAnsi="Centaur"/>
                                <w:b/>
                                <w:bCs/>
                                <w:color w:val="3333FF"/>
                                <w:sz w:val="22"/>
                                <w:szCs w:val="22"/>
                              </w:rPr>
                              <w:t>Dirke &amp; Lorna Johnson</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26FB98" id="Text Box 4" o:spid="_x0000_s1029" type="#_x0000_t202" style="position:absolute;margin-left:376.1pt;margin-top:-16pt;width:143.5pt;height:2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" fillcolor="white [3201]" stroked="f" strokeweight=".5pt">
                <v:textbox inset=",0,,0">
                  <w:txbxContent>
                    <w:p w14:paraId="51E8D0A8" w14:textId="6AD4C65D" w:rsidR="003C1CA6" w:rsidRPr="0034413A" w:rsidRDefault="003C1CA6" w:rsidP="003C1CA6">
                      <w:pPr>
                        <w:spacing w:after="0" w:line="240" w:lineRule="auto"/>
                        <w:jc w:val="center"/>
                        <w:rPr>
                          <w:rFonts w:ascii="Centaur" w:hAnsi="Centaur"/>
                          <w:b/>
                          <w:bCs/>
                          <w:color w:val="3333FF"/>
                          <w:sz w:val="22"/>
                          <w:szCs w:val="22"/>
                        </w:rPr>
                      </w:pPr>
                      <w:r w:rsidRPr="0034413A">
                        <w:rPr>
                          <w:rFonts w:ascii="Centaur" w:hAnsi="Centaur"/>
                          <w:b/>
                          <w:bCs/>
                          <w:color w:val="3333FF"/>
                          <w:sz w:val="22"/>
                          <w:szCs w:val="22"/>
                        </w:rPr>
                        <w:t>October/November 2025</w:t>
                      </w:r>
                    </w:p>
                    <w:p w14:paraId="239F1113" w14:textId="7276C92B" w:rsidR="003C1CA6" w:rsidRPr="0034413A" w:rsidRDefault="003C1CA6" w:rsidP="003C1CA6">
                      <w:pPr>
                        <w:spacing w:after="0" w:line="240" w:lineRule="auto"/>
                        <w:jc w:val="center"/>
                        <w:rPr>
                          <w:rFonts w:ascii="Centaur" w:hAnsi="Centaur"/>
                          <w:b/>
                          <w:bCs/>
                          <w:color w:val="3333FF"/>
                          <w:sz w:val="22"/>
                          <w:szCs w:val="22"/>
                        </w:rPr>
                      </w:pPr>
                      <w:r w:rsidRPr="0034413A">
                        <w:rPr>
                          <w:rFonts w:ascii="Centaur" w:hAnsi="Centaur"/>
                          <w:b/>
                          <w:bCs/>
                          <w:color w:val="3333FF"/>
                          <w:sz w:val="22"/>
                          <w:szCs w:val="22"/>
                        </w:rPr>
                        <w:t>Dirke &amp; Lorna Johnson</w:t>
                      </w:r>
                    </w:p>
                  </w:txbxContent>
                </v:textbox>
              </v:shape>
            </w:pict>
          </mc:Fallback>
        </mc:AlternateContent>
      </w:r>
      <w:r w:rsidR="003D03B8">
        <w:rPr>
          <w:rFonts w:ascii="Centaur" w:hAnsi="Centaur" w:cs="Aparajita"/>
          <w:b/>
          <w:bCs/>
          <w:sz w:val="22"/>
          <w:szCs w:val="22"/>
        </w:rPr>
        <w:tab/>
      </w:r>
      <w:r w:rsidR="003D03B8">
        <w:rPr>
          <w:rFonts w:ascii="Centaur" w:hAnsi="Centaur" w:cs="Aparajita"/>
          <w:b/>
          <w:bCs/>
          <w:sz w:val="22"/>
          <w:szCs w:val="22"/>
        </w:rPr>
        <w:tab/>
      </w:r>
      <w:r w:rsidR="003D03B8">
        <w:rPr>
          <w:rFonts w:ascii="Centaur" w:hAnsi="Centaur" w:cs="Aparajita"/>
          <w:b/>
          <w:bCs/>
          <w:sz w:val="22"/>
          <w:szCs w:val="22"/>
        </w:rPr>
        <w:tab/>
      </w:r>
      <w:r w:rsidR="003D03B8">
        <w:rPr>
          <w:rFonts w:ascii="Centaur" w:hAnsi="Centaur" w:cs="Aparajita"/>
          <w:b/>
          <w:bCs/>
          <w:sz w:val="22"/>
          <w:szCs w:val="22"/>
        </w:rPr>
        <w:tab/>
      </w:r>
      <w:r w:rsidR="003D03B8">
        <w:rPr>
          <w:rFonts w:ascii="Centaur" w:hAnsi="Centaur" w:cs="Aparajita"/>
          <w:b/>
          <w:bCs/>
          <w:sz w:val="22"/>
          <w:szCs w:val="22"/>
        </w:rPr>
        <w:tab/>
      </w:r>
      <w:r w:rsidR="003D03B8">
        <w:rPr>
          <w:rFonts w:ascii="Centaur" w:hAnsi="Centaur" w:cs="Aparajita"/>
          <w:b/>
          <w:bCs/>
          <w:sz w:val="22"/>
          <w:szCs w:val="22"/>
        </w:rPr>
        <w:tab/>
      </w:r>
      <w:r w:rsidR="003D03B8">
        <w:rPr>
          <w:rFonts w:ascii="Centaur" w:hAnsi="Centaur" w:cs="Aparajita"/>
          <w:b/>
          <w:bCs/>
          <w:sz w:val="22"/>
          <w:szCs w:val="22"/>
        </w:rPr>
        <w:tab/>
        <w:t xml:space="preserve">        </w:t>
      </w:r>
      <w:r w:rsidR="003C1CA6" w:rsidRPr="00E95589">
        <w:rPr>
          <w:noProof/>
        </w:rPr>
        <w:drawing>
          <wp:inline distT="0" distB="0" distL="0" distR="0" wp14:anchorId="20851D2F" wp14:editId="74051D6E">
            <wp:extent cx="2997200" cy="965200"/>
            <wp:effectExtent l="0" t="0" r="0" b="6350"/>
            <wp:docPr id="19" name="Picture 19" descr="A whit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white background with black text&#10;&#10;AI-generated content may be incorrect."/>
                    <pic:cNvPicPr/>
                  </pic:nvPicPr>
                  <pic:blipFill>
                    <a:blip r:embed="rId5"/>
                    <a:stretch>
                      <a:fillRect/>
                    </a:stretch>
                  </pic:blipFill>
                  <pic:spPr>
                    <a:xfrm>
                      <a:off x="0" y="0"/>
                      <a:ext cx="2999039" cy="965792"/>
                    </a:xfrm>
                    <a:prstGeom prst="rect">
                      <a:avLst/>
                    </a:prstGeom>
                    <a:blipFill>
                      <a:blip r:embed="rId6"/>
                      <a:tile tx="0" ty="0" sx="100000" sy="100000" flip="none" algn="tl"/>
                    </a:blipFill>
                  </pic:spPr>
                </pic:pic>
              </a:graphicData>
            </a:graphic>
          </wp:inline>
        </w:drawing>
      </w:r>
    </w:p>
    <w:p w14:paraId="7B96E174" w14:textId="6A3A1B78" w:rsidR="000B310A" w:rsidRDefault="00C86294" w:rsidP="003D03B8">
      <w:pPr>
        <w:spacing w:after="0" w:line="240" w:lineRule="auto"/>
        <w:rPr>
          <w:rFonts w:ascii="Centaur" w:hAnsi="Centaur" w:cs="Aparajita"/>
          <w:b/>
          <w:bCs/>
          <w:sz w:val="22"/>
          <w:szCs w:val="22"/>
        </w:rPr>
      </w:pPr>
      <w:r>
        <w:rPr>
          <w:rFonts w:ascii="Centaur" w:hAnsi="Centaur" w:cs="Aparajita"/>
          <w:b/>
          <w:bCs/>
          <w:noProof/>
          <w:sz w:val="22"/>
          <w:szCs w:val="22"/>
        </w:rPr>
        <mc:AlternateContent>
          <mc:Choice Requires="wps">
            <w:drawing>
              <wp:anchor distT="0" distB="0" distL="114300" distR="114300" simplePos="0" relativeHeight="251665408" behindDoc="0" locked="0" layoutInCell="1" allowOverlap="1" wp14:anchorId="523CC3D4" wp14:editId="34724965">
                <wp:simplePos x="0" y="0"/>
                <wp:positionH relativeFrom="margin">
                  <wp:posOffset>3272790</wp:posOffset>
                </wp:positionH>
                <wp:positionV relativeFrom="paragraph">
                  <wp:posOffset>6350</wp:posOffset>
                </wp:positionV>
                <wp:extent cx="3257550" cy="1225550"/>
                <wp:effectExtent l="0" t="0" r="0" b="0"/>
                <wp:wrapNone/>
                <wp:docPr id="919723787" name="Text Box 8"/>
                <wp:cNvGraphicFramePr/>
                <a:graphic xmlns:a="http://schemas.openxmlformats.org/drawingml/2006/main">
                  <a:graphicData uri="http://schemas.microsoft.com/office/word/2010/wordprocessingShape">
                    <wps:wsp>
                      <wps:cNvSpPr txBox="1"/>
                      <wps:spPr>
                        <a:xfrm>
                          <a:off x="0" y="0"/>
                          <a:ext cx="3257550" cy="1225550"/>
                        </a:xfrm>
                        <a:prstGeom prst="rect">
                          <a:avLst/>
                        </a:prstGeom>
                        <a:solidFill>
                          <a:schemeClr val="lt1"/>
                        </a:solidFill>
                        <a:ln w="6350">
                          <a:noFill/>
                        </a:ln>
                      </wps:spPr>
                      <wps:txbx>
                        <w:txbxContent>
                          <w:p w14:paraId="73376EBA" w14:textId="1C8BF629" w:rsidR="00C86294" w:rsidRPr="000537B5" w:rsidRDefault="000537B5" w:rsidP="000537B5">
                            <w:pPr>
                              <w:spacing w:after="0" w:line="240" w:lineRule="auto"/>
                              <w:rPr>
                                <w:rFonts w:ascii="Centaur" w:hAnsi="Centaur"/>
                                <w:sz w:val="22"/>
                                <w:szCs w:val="22"/>
                              </w:rPr>
                            </w:pPr>
                            <w:r w:rsidRPr="000537B5">
                              <w:rPr>
                                <w:rFonts w:ascii="Centaur" w:hAnsi="Centaur"/>
                                <w:i/>
                                <w:iCs/>
                                <w:sz w:val="22"/>
                                <w:szCs w:val="22"/>
                              </w:rPr>
                              <w:t>Neighbors</w:t>
                            </w:r>
                            <w:r w:rsidRPr="000537B5">
                              <w:rPr>
                                <w:rFonts w:ascii="Centaur" w:hAnsi="Centaur"/>
                                <w:sz w:val="22"/>
                                <w:szCs w:val="22"/>
                              </w:rPr>
                              <w:t xml:space="preserve"> bring the transforming love of Jesus to commu</w:t>
                            </w:r>
                            <w:r>
                              <w:rPr>
                                <w:rFonts w:ascii="Centaur" w:hAnsi="Centaur"/>
                                <w:sz w:val="22"/>
                                <w:szCs w:val="22"/>
                              </w:rPr>
                              <w:t>-</w:t>
                            </w:r>
                            <w:r w:rsidRPr="000537B5">
                              <w:rPr>
                                <w:rFonts w:ascii="Centaur" w:hAnsi="Centaur"/>
                                <w:sz w:val="22"/>
                                <w:szCs w:val="22"/>
                              </w:rPr>
                              <w:t xml:space="preserve">nities through relationships, innovative approaches and partnerships. </w:t>
                            </w:r>
                            <w:r w:rsidRPr="000537B5">
                              <w:rPr>
                                <w:rFonts w:ascii="Centaur" w:hAnsi="Centaur"/>
                                <w:b/>
                                <w:bCs/>
                                <w:sz w:val="22"/>
                                <w:szCs w:val="22"/>
                              </w:rPr>
                              <w:t>Lorna’s role is to</w:t>
                            </w:r>
                            <w:r w:rsidR="00774E75">
                              <w:rPr>
                                <w:rFonts w:ascii="Centaur" w:hAnsi="Centaur"/>
                                <w:b/>
                                <w:bCs/>
                                <w:sz w:val="22"/>
                                <w:szCs w:val="22"/>
                              </w:rPr>
                              <w:t xml:space="preserve"> </w:t>
                            </w:r>
                            <w:r w:rsidR="00774E75">
                              <w:rPr>
                                <w:rFonts w:ascii="Centaur" w:hAnsi="Centaur"/>
                                <w:b/>
                                <w:bCs/>
                                <w:sz w:val="22"/>
                                <w:szCs w:val="22"/>
                              </w:rPr>
                              <w:t xml:space="preserve">resource, train and </w:t>
                            </w:r>
                            <w:r w:rsidR="00361F17">
                              <w:rPr>
                                <w:rFonts w:ascii="Centaur" w:hAnsi="Centaur"/>
                                <w:b/>
                                <w:bCs/>
                                <w:sz w:val="22"/>
                                <w:szCs w:val="22"/>
                              </w:rPr>
                              <w:t>encourage</w:t>
                            </w:r>
                            <w:r w:rsidR="00361F17" w:rsidRPr="000537B5">
                              <w:rPr>
                                <w:rFonts w:ascii="Centaur" w:hAnsi="Centaur"/>
                                <w:b/>
                                <w:bCs/>
                                <w:sz w:val="22"/>
                                <w:szCs w:val="22"/>
                              </w:rPr>
                              <w:t xml:space="preserve"> 79</w:t>
                            </w:r>
                            <w:r w:rsidR="00774E75">
                              <w:rPr>
                                <w:rFonts w:ascii="Centaur" w:hAnsi="Centaur"/>
                                <w:b/>
                                <w:bCs/>
                                <w:sz w:val="22"/>
                                <w:szCs w:val="22"/>
                              </w:rPr>
                              <w:t xml:space="preserve"> Coaches for all the </w:t>
                            </w:r>
                            <w:r w:rsidR="00774E75" w:rsidRPr="00774E75">
                              <w:rPr>
                                <w:rFonts w:ascii="Centaur" w:hAnsi="Centaur"/>
                                <w:b/>
                                <w:bCs/>
                                <w:i/>
                                <w:iCs/>
                                <w:sz w:val="22"/>
                                <w:szCs w:val="22"/>
                              </w:rPr>
                              <w:t>Neighbor’s</w:t>
                            </w:r>
                            <w:r w:rsidR="00774E75">
                              <w:rPr>
                                <w:rFonts w:ascii="Centaur" w:hAnsi="Centaur"/>
                                <w:b/>
                                <w:bCs/>
                                <w:sz w:val="22"/>
                                <w:szCs w:val="22"/>
                              </w:rPr>
                              <w:t xml:space="preserve"> staff </w:t>
                            </w:r>
                            <w:r w:rsidRPr="000537B5">
                              <w:rPr>
                                <w:rFonts w:ascii="Centaur" w:hAnsi="Centaur"/>
                                <w:b/>
                                <w:bCs/>
                                <w:sz w:val="22"/>
                                <w:szCs w:val="22"/>
                              </w:rPr>
                              <w:t>across the nation.</w:t>
                            </w:r>
                            <w:r>
                              <w:rPr>
                                <w:rFonts w:ascii="Centaur" w:hAnsi="Centaur"/>
                                <w:sz w:val="22"/>
                                <w:szCs w:val="22"/>
                              </w:rPr>
                              <w:t xml:space="preserve"> This is in addition to her ministry in Orlando and Orange County ministering to the homeless and at-risk athletes and young women in the city.</w:t>
                            </w:r>
                          </w:p>
                        </w:txbxContent>
                      </wps:txbx>
                      <wps:bodyPr rot="0" spcFirstLastPara="0" vertOverflow="overflow" horzOverflow="overflow" vert="horz" wrap="square" lIns="45720" tIns="4572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3CC3D4" id="_x0000_s1030" type="#_x0000_t202" style="position:absolute;margin-left:257.7pt;margin-top:.5pt;width:256.5pt;height:96.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" fillcolor="white [3201]" stroked="f" strokeweight=".5pt">
                <v:textbox inset="3.6pt,,3.6pt">
                  <w:txbxContent>
                    <w:p w14:paraId="73376EBA" w14:textId="1C8BF629" w:rsidR="00C86294" w:rsidRPr="000537B5" w:rsidRDefault="000537B5" w:rsidP="000537B5">
                      <w:pPr>
                        <w:spacing w:after="0" w:line="240" w:lineRule="auto"/>
                        <w:rPr>
                          <w:rFonts w:ascii="Centaur" w:hAnsi="Centaur"/>
                          <w:sz w:val="22"/>
                          <w:szCs w:val="22"/>
                        </w:rPr>
                      </w:pPr>
                      <w:r w:rsidRPr="000537B5">
                        <w:rPr>
                          <w:rFonts w:ascii="Centaur" w:hAnsi="Centaur"/>
                          <w:i/>
                          <w:iCs/>
                          <w:sz w:val="22"/>
                          <w:szCs w:val="22"/>
                        </w:rPr>
                        <w:t>Neighbors</w:t>
                      </w:r>
                      <w:r w:rsidRPr="000537B5">
                        <w:rPr>
                          <w:rFonts w:ascii="Centaur" w:hAnsi="Centaur"/>
                          <w:sz w:val="22"/>
                          <w:szCs w:val="22"/>
                        </w:rPr>
                        <w:t xml:space="preserve"> bring the transforming love of Jesus to commu</w:t>
                      </w:r>
                      <w:r>
                        <w:rPr>
                          <w:rFonts w:ascii="Centaur" w:hAnsi="Centaur"/>
                          <w:sz w:val="22"/>
                          <w:szCs w:val="22"/>
                        </w:rPr>
                        <w:t>-</w:t>
                      </w:r>
                      <w:r w:rsidRPr="000537B5">
                        <w:rPr>
                          <w:rFonts w:ascii="Centaur" w:hAnsi="Centaur"/>
                          <w:sz w:val="22"/>
                          <w:szCs w:val="22"/>
                        </w:rPr>
                        <w:t xml:space="preserve">nities through relationships, innovative approaches and partnerships. </w:t>
                      </w:r>
                      <w:r w:rsidRPr="000537B5">
                        <w:rPr>
                          <w:rFonts w:ascii="Centaur" w:hAnsi="Centaur"/>
                          <w:b/>
                          <w:bCs/>
                          <w:sz w:val="22"/>
                          <w:szCs w:val="22"/>
                        </w:rPr>
                        <w:t>Lorna’s role is to</w:t>
                      </w:r>
                      <w:r w:rsidR="00774E75">
                        <w:rPr>
                          <w:rFonts w:ascii="Centaur" w:hAnsi="Centaur"/>
                          <w:b/>
                          <w:bCs/>
                          <w:sz w:val="22"/>
                          <w:szCs w:val="22"/>
                        </w:rPr>
                        <w:t xml:space="preserve"> </w:t>
                      </w:r>
                      <w:r w:rsidR="00774E75">
                        <w:rPr>
                          <w:rFonts w:ascii="Centaur" w:hAnsi="Centaur"/>
                          <w:b/>
                          <w:bCs/>
                          <w:sz w:val="22"/>
                          <w:szCs w:val="22"/>
                        </w:rPr>
                        <w:t xml:space="preserve">resource, train and </w:t>
                      </w:r>
                      <w:r w:rsidR="00361F17">
                        <w:rPr>
                          <w:rFonts w:ascii="Centaur" w:hAnsi="Centaur"/>
                          <w:b/>
                          <w:bCs/>
                          <w:sz w:val="22"/>
                          <w:szCs w:val="22"/>
                        </w:rPr>
                        <w:t>encourage</w:t>
                      </w:r>
                      <w:r w:rsidR="00361F17" w:rsidRPr="000537B5">
                        <w:rPr>
                          <w:rFonts w:ascii="Centaur" w:hAnsi="Centaur"/>
                          <w:b/>
                          <w:bCs/>
                          <w:sz w:val="22"/>
                          <w:szCs w:val="22"/>
                        </w:rPr>
                        <w:t xml:space="preserve"> 79</w:t>
                      </w:r>
                      <w:r w:rsidR="00774E75">
                        <w:rPr>
                          <w:rFonts w:ascii="Centaur" w:hAnsi="Centaur"/>
                          <w:b/>
                          <w:bCs/>
                          <w:sz w:val="22"/>
                          <w:szCs w:val="22"/>
                        </w:rPr>
                        <w:t xml:space="preserve"> Coaches for all the </w:t>
                      </w:r>
                      <w:r w:rsidR="00774E75" w:rsidRPr="00774E75">
                        <w:rPr>
                          <w:rFonts w:ascii="Centaur" w:hAnsi="Centaur"/>
                          <w:b/>
                          <w:bCs/>
                          <w:i/>
                          <w:iCs/>
                          <w:sz w:val="22"/>
                          <w:szCs w:val="22"/>
                        </w:rPr>
                        <w:t>Neighbor’s</w:t>
                      </w:r>
                      <w:r w:rsidR="00774E75">
                        <w:rPr>
                          <w:rFonts w:ascii="Centaur" w:hAnsi="Centaur"/>
                          <w:b/>
                          <w:bCs/>
                          <w:sz w:val="22"/>
                          <w:szCs w:val="22"/>
                        </w:rPr>
                        <w:t xml:space="preserve"> staff </w:t>
                      </w:r>
                      <w:r w:rsidRPr="000537B5">
                        <w:rPr>
                          <w:rFonts w:ascii="Centaur" w:hAnsi="Centaur"/>
                          <w:b/>
                          <w:bCs/>
                          <w:sz w:val="22"/>
                          <w:szCs w:val="22"/>
                        </w:rPr>
                        <w:t>across the nation.</w:t>
                      </w:r>
                      <w:r>
                        <w:rPr>
                          <w:rFonts w:ascii="Centaur" w:hAnsi="Centaur"/>
                          <w:sz w:val="22"/>
                          <w:szCs w:val="22"/>
                        </w:rPr>
                        <w:t xml:space="preserve"> This is in addition to her ministry in Orlando and Orange County ministering to the homeless and at-risk athletes and young women in the city.</w:t>
                      </w:r>
                    </w:p>
                  </w:txbxContent>
                </v:textbox>
                <w10:wrap anchorx="margin"/>
              </v:shape>
            </w:pict>
          </mc:Fallback>
        </mc:AlternateContent>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sidRPr="00593FD3">
        <w:rPr>
          <w:rFonts w:ascii="Centaur" w:hAnsi="Centaur" w:cs="Aparajita"/>
          <w:b/>
          <w:bCs/>
          <w:sz w:val="22"/>
          <w:szCs w:val="22"/>
        </w:rPr>
        <w:tab/>
      </w:r>
      <w:r w:rsidR="00593FD3">
        <w:rPr>
          <w:rFonts w:ascii="Centaur" w:hAnsi="Centaur" w:cs="Aparajita"/>
          <w:b/>
          <w:bCs/>
          <w:sz w:val="22"/>
          <w:szCs w:val="22"/>
        </w:rPr>
        <w:t xml:space="preserve">        </w:t>
      </w:r>
    </w:p>
    <w:p w14:paraId="6793FDA3" w14:textId="49430196" w:rsidR="00593FD3" w:rsidRDefault="00593FD3">
      <w:pPr>
        <w:rPr>
          <w:rFonts w:ascii="Centaur" w:hAnsi="Centaur" w:cs="Aparajita"/>
          <w:b/>
          <w:bCs/>
          <w:sz w:val="22"/>
          <w:szCs w:val="22"/>
        </w:rPr>
      </w:pPr>
    </w:p>
    <w:p w14:paraId="60CB1610" w14:textId="77777777" w:rsidR="00C86294" w:rsidRDefault="00C86294">
      <w:pPr>
        <w:rPr>
          <w:rFonts w:ascii="Centaur" w:hAnsi="Centaur" w:cs="Aparajita"/>
          <w:b/>
          <w:bCs/>
          <w:sz w:val="22"/>
          <w:szCs w:val="22"/>
        </w:rPr>
      </w:pPr>
    </w:p>
    <w:p w14:paraId="7C70AD86" w14:textId="77777777" w:rsidR="00C86294" w:rsidRDefault="00C86294">
      <w:pPr>
        <w:rPr>
          <w:rFonts w:ascii="Centaur" w:hAnsi="Centaur" w:cs="Aparajita"/>
          <w:b/>
          <w:bCs/>
          <w:sz w:val="22"/>
          <w:szCs w:val="22"/>
        </w:rPr>
      </w:pPr>
    </w:p>
    <w:p w14:paraId="549E3CD1" w14:textId="77777777" w:rsidR="00C86294" w:rsidRDefault="00C86294">
      <w:pPr>
        <w:rPr>
          <w:rFonts w:ascii="Centaur" w:hAnsi="Centaur" w:cs="Aparajita"/>
          <w:b/>
          <w:bCs/>
          <w:sz w:val="22"/>
          <w:szCs w:val="22"/>
        </w:rPr>
      </w:pPr>
    </w:p>
    <w:p w14:paraId="18AB590B" w14:textId="46480846" w:rsidR="00203AB0" w:rsidRPr="0034413A" w:rsidRDefault="000537B5" w:rsidP="008B2707">
      <w:pPr>
        <w:spacing w:after="0"/>
        <w:jc w:val="center"/>
        <w:rPr>
          <w:rFonts w:ascii="Centaur" w:hAnsi="Centaur" w:cs="Aparajita"/>
          <w:b/>
          <w:bCs/>
          <w:color w:val="3333FF"/>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34413A">
        <w:rPr>
          <w:rFonts w:ascii="Centaur" w:hAnsi="Centaur" w:cs="Aparajita"/>
          <w:b/>
          <w:bCs/>
          <w:color w:val="3333FF"/>
          <w:sz w:val="40"/>
          <w:szCs w:val="40"/>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THE IMPACT CONTINUES IN DETROIT</w:t>
      </w:r>
    </w:p>
    <w:p w14:paraId="3E4E079A" w14:textId="117168C6" w:rsidR="008B2707" w:rsidRDefault="008B2707" w:rsidP="0034413A">
      <w:pPr>
        <w:pBdr>
          <w:top w:val="single" w:sz="4" w:space="1" w:color="auto"/>
          <w:left w:val="single" w:sz="4" w:space="4" w:color="auto"/>
          <w:bottom w:val="single" w:sz="4" w:space="1" w:color="auto"/>
          <w:right w:val="single" w:sz="4" w:space="4" w:color="auto"/>
        </w:pBdr>
        <w:shd w:val="clear" w:color="auto" w:fill="D9F2D0" w:themeFill="accent6" w:themeFillTint="33"/>
        <w:spacing w:after="0"/>
        <w:jc w:val="both"/>
        <w:rPr>
          <w:rFonts w:ascii="Centaur" w:hAnsi="Centaur" w:cs="Aparajita"/>
          <w:b/>
          <w:bCs/>
          <w:sz w:val="22"/>
          <w:szCs w:val="22"/>
        </w:rPr>
      </w:pPr>
      <w:r>
        <w:rPr>
          <w:rFonts w:ascii="Centaur" w:hAnsi="Centaur" w:cs="Aparajita"/>
          <w:b/>
          <w:bCs/>
          <w:sz w:val="22"/>
          <w:szCs w:val="22"/>
        </w:rPr>
        <w:t xml:space="preserve">In our last newsletter we shared our visit back to Detroit and the many former students from the inner-city school of Wayne State University that laid the foundation for the amazing things God is still doing today. It was there where God raised up a ministry that many thought would never happen. It was there that God taught us both so many life and spiritual principles that would carry us through </w:t>
      </w:r>
      <w:r w:rsidR="006E6609">
        <w:rPr>
          <w:rFonts w:ascii="Centaur" w:hAnsi="Centaur" w:cs="Aparajita"/>
          <w:b/>
          <w:bCs/>
          <w:sz w:val="22"/>
          <w:szCs w:val="22"/>
        </w:rPr>
        <w:t>4</w:t>
      </w:r>
      <w:r>
        <w:rPr>
          <w:rFonts w:ascii="Centaur" w:hAnsi="Centaur" w:cs="Aparajita"/>
          <w:b/>
          <w:bCs/>
          <w:sz w:val="22"/>
          <w:szCs w:val="22"/>
        </w:rPr>
        <w:t>0</w:t>
      </w:r>
      <w:r w:rsidR="006E6609">
        <w:rPr>
          <w:rFonts w:ascii="Centaur" w:hAnsi="Centaur" w:cs="Aparajita"/>
          <w:b/>
          <w:bCs/>
          <w:sz w:val="22"/>
          <w:szCs w:val="22"/>
        </w:rPr>
        <w:t>+</w:t>
      </w:r>
      <w:r>
        <w:rPr>
          <w:rFonts w:ascii="Centaur" w:hAnsi="Centaur" w:cs="Aparajita"/>
          <w:b/>
          <w:bCs/>
          <w:sz w:val="22"/>
          <w:szCs w:val="22"/>
        </w:rPr>
        <w:t xml:space="preserve"> years of ministry to this point. Below is a quick story of lives that are still being changed.</w:t>
      </w:r>
    </w:p>
    <w:p w14:paraId="155CA0D6" w14:textId="48EAA96A" w:rsidR="008B2707" w:rsidRDefault="00B75A92" w:rsidP="008B2707">
      <w:pPr>
        <w:spacing w:after="0"/>
        <w:jc w:val="both"/>
        <w:rPr>
          <w:rFonts w:ascii="Centaur" w:hAnsi="Centaur" w:cs="Aparajita"/>
          <w:b/>
          <w:bCs/>
          <w:sz w:val="22"/>
          <w:szCs w:val="22"/>
        </w:rPr>
      </w:pPr>
      <w:r>
        <w:rPr>
          <w:rFonts w:ascii="Centaur" w:hAnsi="Centaur" w:cs="Aparajita"/>
          <w:b/>
          <w:bCs/>
          <w:noProof/>
          <w:sz w:val="22"/>
          <w:szCs w:val="22"/>
        </w:rPr>
        <mc:AlternateContent>
          <mc:Choice Requires="wps">
            <w:drawing>
              <wp:anchor distT="0" distB="0" distL="114300" distR="114300" simplePos="0" relativeHeight="251667456" behindDoc="0" locked="0" layoutInCell="1" allowOverlap="1" wp14:anchorId="6D722E4F" wp14:editId="26A9DDB2">
                <wp:simplePos x="0" y="0"/>
                <wp:positionH relativeFrom="column">
                  <wp:posOffset>-93980</wp:posOffset>
                </wp:positionH>
                <wp:positionV relativeFrom="paragraph">
                  <wp:posOffset>13970</wp:posOffset>
                </wp:positionV>
                <wp:extent cx="4292600" cy="2019300"/>
                <wp:effectExtent l="0" t="0" r="0" b="0"/>
                <wp:wrapNone/>
                <wp:docPr id="1704479781" name="Text Box 10"/>
                <wp:cNvGraphicFramePr/>
                <a:graphic xmlns:a="http://schemas.openxmlformats.org/drawingml/2006/main">
                  <a:graphicData uri="http://schemas.microsoft.com/office/word/2010/wordprocessingShape">
                    <wps:wsp>
                      <wps:cNvSpPr txBox="1"/>
                      <wps:spPr>
                        <a:xfrm>
                          <a:off x="0" y="0"/>
                          <a:ext cx="4292600" cy="2019300"/>
                        </a:xfrm>
                        <a:prstGeom prst="rect">
                          <a:avLst/>
                        </a:prstGeom>
                        <a:solidFill>
                          <a:schemeClr val="lt1"/>
                        </a:solidFill>
                        <a:ln w="6350">
                          <a:noFill/>
                        </a:ln>
                      </wps:spPr>
                      <wps:txbx>
                        <w:txbxContent>
                          <w:p w14:paraId="5ED18852" w14:textId="3E9EA60E" w:rsidR="00B75A92" w:rsidRDefault="00B75A92">
                            <w:pPr>
                              <w:rPr>
                                <w:rFonts w:ascii="Centaur" w:hAnsi="Centaur"/>
                                <w:sz w:val="22"/>
                                <w:szCs w:val="22"/>
                              </w:rPr>
                            </w:pPr>
                            <w:r w:rsidRPr="00B75A92">
                              <w:rPr>
                                <w:rFonts w:ascii="Centaur" w:hAnsi="Centaur"/>
                                <w:sz w:val="22"/>
                                <w:szCs w:val="22"/>
                              </w:rPr>
                              <w:t xml:space="preserve">Trinity Voiland </w:t>
                            </w:r>
                            <w:r>
                              <w:rPr>
                                <w:rFonts w:ascii="Centaur" w:hAnsi="Centaur"/>
                                <w:sz w:val="22"/>
                                <w:szCs w:val="22"/>
                              </w:rPr>
                              <w:t>(</w:t>
                            </w:r>
                            <w:r w:rsidR="00255FD3">
                              <w:rPr>
                                <w:rFonts w:ascii="Centaur" w:hAnsi="Centaur"/>
                                <w:sz w:val="22"/>
                                <w:szCs w:val="22"/>
                              </w:rPr>
                              <w:t>at left i</w:t>
                            </w:r>
                            <w:r>
                              <w:rPr>
                                <w:rFonts w:ascii="Centaur" w:hAnsi="Centaur"/>
                                <w:sz w:val="22"/>
                                <w:szCs w:val="22"/>
                              </w:rPr>
                              <w:t xml:space="preserve">n the pic) </w:t>
                            </w:r>
                            <w:r w:rsidRPr="00B75A92">
                              <w:rPr>
                                <w:rFonts w:ascii="Centaur" w:hAnsi="Centaur"/>
                                <w:sz w:val="22"/>
                                <w:szCs w:val="22"/>
                              </w:rPr>
                              <w:t>is a first-year intern with the Detroit Metro team</w:t>
                            </w:r>
                            <w:r w:rsidR="00255FD3">
                              <w:rPr>
                                <w:rFonts w:ascii="Centaur" w:hAnsi="Centaur"/>
                                <w:sz w:val="22"/>
                                <w:szCs w:val="22"/>
                              </w:rPr>
                              <w:t>. This Fall she’</w:t>
                            </w:r>
                            <w:r>
                              <w:rPr>
                                <w:rFonts w:ascii="Centaur" w:hAnsi="Centaur"/>
                                <w:sz w:val="22"/>
                                <w:szCs w:val="22"/>
                              </w:rPr>
                              <w:t>s already had</w:t>
                            </w:r>
                            <w:r w:rsidRPr="00B75A92">
                              <w:rPr>
                                <w:rFonts w:ascii="Centaur" w:hAnsi="Centaur"/>
                                <w:sz w:val="22"/>
                                <w:szCs w:val="22"/>
                              </w:rPr>
                              <w:t xml:space="preserve"> </w:t>
                            </w:r>
                            <w:r>
                              <w:rPr>
                                <w:rFonts w:ascii="Centaur" w:hAnsi="Centaur"/>
                                <w:sz w:val="22"/>
                                <w:szCs w:val="22"/>
                              </w:rPr>
                              <w:t xml:space="preserve">many </w:t>
                            </w:r>
                            <w:r w:rsidRPr="00B75A92">
                              <w:rPr>
                                <w:rFonts w:ascii="Centaur" w:hAnsi="Centaur"/>
                                <w:sz w:val="22"/>
                                <w:szCs w:val="22"/>
                              </w:rPr>
                              <w:t xml:space="preserve">conversations with students at Wayne State eager to begin </w:t>
                            </w:r>
                            <w:r w:rsidR="00255FD3">
                              <w:rPr>
                                <w:rFonts w:ascii="Centaur" w:hAnsi="Centaur"/>
                                <w:sz w:val="22"/>
                                <w:szCs w:val="22"/>
                              </w:rPr>
                              <w:t xml:space="preserve">a </w:t>
                            </w:r>
                            <w:r w:rsidRPr="00B75A92">
                              <w:rPr>
                                <w:rFonts w:ascii="Centaur" w:hAnsi="Centaur"/>
                                <w:sz w:val="22"/>
                                <w:szCs w:val="22"/>
                              </w:rPr>
                              <w:t xml:space="preserve">relationship with Jesus! </w:t>
                            </w:r>
                            <w:r>
                              <w:rPr>
                                <w:rFonts w:ascii="Centaur" w:hAnsi="Centaur"/>
                                <w:sz w:val="22"/>
                                <w:szCs w:val="22"/>
                              </w:rPr>
                              <w:t>She shares about</w:t>
                            </w:r>
                            <w:r w:rsidR="00255FD3">
                              <w:rPr>
                                <w:rFonts w:ascii="Centaur" w:hAnsi="Centaur"/>
                                <w:sz w:val="22"/>
                                <w:szCs w:val="22"/>
                              </w:rPr>
                              <w:t xml:space="preserve"> Lucy:</w:t>
                            </w:r>
                          </w:p>
                          <w:p w14:paraId="06657D4B" w14:textId="2E25FF86" w:rsidR="00B75A92" w:rsidRPr="00255FD3" w:rsidRDefault="00B75A92">
                            <w:pPr>
                              <w:rPr>
                                <w:rFonts w:ascii="Centaur" w:hAnsi="Centaur"/>
                                <w:sz w:val="22"/>
                                <w:szCs w:val="22"/>
                              </w:rPr>
                            </w:pPr>
                            <w:r w:rsidRPr="00B75A92">
                              <w:rPr>
                                <w:rFonts w:ascii="Centaur" w:hAnsi="Centaur"/>
                                <w:sz w:val="22"/>
                                <w:szCs w:val="22"/>
                              </w:rPr>
                              <w:t>“Lucy grew up going to church occasionally, but she had never experienced a personal relationship with Christ. As we talked, I shared with her how she could begin that relationship.</w:t>
                            </w:r>
                            <w:r w:rsidRPr="00B75A92">
                              <w:rPr>
                                <w:sz w:val="22"/>
                                <w:szCs w:val="22"/>
                              </w:rPr>
                              <w:t xml:space="preserve"> </w:t>
                            </w:r>
                            <w:r w:rsidRPr="00255FD3">
                              <w:rPr>
                                <w:rFonts w:ascii="Centaur" w:hAnsi="Centaur"/>
                                <w:sz w:val="22"/>
                                <w:szCs w:val="22"/>
                              </w:rPr>
                              <w:t>At first, she admitted that making such a decision felt a little scary. But after reading through a prayer of surrender, she said she wanted to pray it and give her life to Christ. We prayed together, and immediately afterward, Lucy shared how happy she felt. I’m so grateful for her openness and so proud of the courageous step of faith she took</w:t>
                            </w:r>
                            <w:r w:rsidR="00255FD3">
                              <w:rPr>
                                <w:rFonts w:ascii="Centaur" w:hAnsi="Centaur"/>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722E4F" id="Text Box 10" o:spid="_x0000_s1031" type="#_x0000_t202" style="position:absolute;left:0;text-align:left;margin-left:-7.4pt;margin-top:1.1pt;width:338pt;height:15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" fillcolor="white [3201]" stroked="f" strokeweight=".5pt">
                <v:textbox>
                  <w:txbxContent>
                    <w:p w14:paraId="5ED18852" w14:textId="3E9EA60E" w:rsidR="00B75A92" w:rsidRDefault="00B75A92">
                      <w:pPr>
                        <w:rPr>
                          <w:rFonts w:ascii="Centaur" w:hAnsi="Centaur"/>
                          <w:sz w:val="22"/>
                          <w:szCs w:val="22"/>
                        </w:rPr>
                      </w:pPr>
                      <w:r w:rsidRPr="00B75A92">
                        <w:rPr>
                          <w:rFonts w:ascii="Centaur" w:hAnsi="Centaur"/>
                          <w:sz w:val="22"/>
                          <w:szCs w:val="22"/>
                        </w:rPr>
                        <w:t xml:space="preserve">Trinity Voiland </w:t>
                      </w:r>
                      <w:r>
                        <w:rPr>
                          <w:rFonts w:ascii="Centaur" w:hAnsi="Centaur"/>
                          <w:sz w:val="22"/>
                          <w:szCs w:val="22"/>
                        </w:rPr>
                        <w:t>(</w:t>
                      </w:r>
                      <w:r w:rsidR="00255FD3">
                        <w:rPr>
                          <w:rFonts w:ascii="Centaur" w:hAnsi="Centaur"/>
                          <w:sz w:val="22"/>
                          <w:szCs w:val="22"/>
                        </w:rPr>
                        <w:t>at left i</w:t>
                      </w:r>
                      <w:r>
                        <w:rPr>
                          <w:rFonts w:ascii="Centaur" w:hAnsi="Centaur"/>
                          <w:sz w:val="22"/>
                          <w:szCs w:val="22"/>
                        </w:rPr>
                        <w:t xml:space="preserve">n the pic) </w:t>
                      </w:r>
                      <w:r w:rsidRPr="00B75A92">
                        <w:rPr>
                          <w:rFonts w:ascii="Centaur" w:hAnsi="Centaur"/>
                          <w:sz w:val="22"/>
                          <w:szCs w:val="22"/>
                        </w:rPr>
                        <w:t>is a first-year intern with the Detroit Metro team</w:t>
                      </w:r>
                      <w:r w:rsidR="00255FD3">
                        <w:rPr>
                          <w:rFonts w:ascii="Centaur" w:hAnsi="Centaur"/>
                          <w:sz w:val="22"/>
                          <w:szCs w:val="22"/>
                        </w:rPr>
                        <w:t>. This Fall she’</w:t>
                      </w:r>
                      <w:r>
                        <w:rPr>
                          <w:rFonts w:ascii="Centaur" w:hAnsi="Centaur"/>
                          <w:sz w:val="22"/>
                          <w:szCs w:val="22"/>
                        </w:rPr>
                        <w:t>s already had</w:t>
                      </w:r>
                      <w:r w:rsidRPr="00B75A92">
                        <w:rPr>
                          <w:rFonts w:ascii="Centaur" w:hAnsi="Centaur"/>
                          <w:sz w:val="22"/>
                          <w:szCs w:val="22"/>
                        </w:rPr>
                        <w:t xml:space="preserve"> </w:t>
                      </w:r>
                      <w:r>
                        <w:rPr>
                          <w:rFonts w:ascii="Centaur" w:hAnsi="Centaur"/>
                          <w:sz w:val="22"/>
                          <w:szCs w:val="22"/>
                        </w:rPr>
                        <w:t xml:space="preserve">many </w:t>
                      </w:r>
                      <w:r w:rsidRPr="00B75A92">
                        <w:rPr>
                          <w:rFonts w:ascii="Centaur" w:hAnsi="Centaur"/>
                          <w:sz w:val="22"/>
                          <w:szCs w:val="22"/>
                        </w:rPr>
                        <w:t xml:space="preserve">conversations with students at Wayne State eager to begin </w:t>
                      </w:r>
                      <w:r w:rsidR="00255FD3">
                        <w:rPr>
                          <w:rFonts w:ascii="Centaur" w:hAnsi="Centaur"/>
                          <w:sz w:val="22"/>
                          <w:szCs w:val="22"/>
                        </w:rPr>
                        <w:t xml:space="preserve">a </w:t>
                      </w:r>
                      <w:r w:rsidRPr="00B75A92">
                        <w:rPr>
                          <w:rFonts w:ascii="Centaur" w:hAnsi="Centaur"/>
                          <w:sz w:val="22"/>
                          <w:szCs w:val="22"/>
                        </w:rPr>
                        <w:t xml:space="preserve">relationship with Jesus! </w:t>
                      </w:r>
                      <w:r>
                        <w:rPr>
                          <w:rFonts w:ascii="Centaur" w:hAnsi="Centaur"/>
                          <w:sz w:val="22"/>
                          <w:szCs w:val="22"/>
                        </w:rPr>
                        <w:t>She shares about</w:t>
                      </w:r>
                      <w:r w:rsidR="00255FD3">
                        <w:rPr>
                          <w:rFonts w:ascii="Centaur" w:hAnsi="Centaur"/>
                          <w:sz w:val="22"/>
                          <w:szCs w:val="22"/>
                        </w:rPr>
                        <w:t xml:space="preserve"> Lucy:</w:t>
                      </w:r>
                    </w:p>
                    <w:p w14:paraId="06657D4B" w14:textId="2E25FF86" w:rsidR="00B75A92" w:rsidRPr="00255FD3" w:rsidRDefault="00B75A92">
                      <w:pPr>
                        <w:rPr>
                          <w:rFonts w:ascii="Centaur" w:hAnsi="Centaur"/>
                          <w:sz w:val="22"/>
                          <w:szCs w:val="22"/>
                        </w:rPr>
                      </w:pPr>
                      <w:r w:rsidRPr="00B75A92">
                        <w:rPr>
                          <w:rFonts w:ascii="Centaur" w:hAnsi="Centaur"/>
                          <w:sz w:val="22"/>
                          <w:szCs w:val="22"/>
                        </w:rPr>
                        <w:t>“Lucy grew up going to church occasionally, but she had never experienced a personal relationship with Christ. As we talked, I shared with her how she could begin that relationship.</w:t>
                      </w:r>
                      <w:r w:rsidRPr="00B75A92">
                        <w:rPr>
                          <w:sz w:val="22"/>
                          <w:szCs w:val="22"/>
                        </w:rPr>
                        <w:t xml:space="preserve"> </w:t>
                      </w:r>
                      <w:r w:rsidRPr="00255FD3">
                        <w:rPr>
                          <w:rFonts w:ascii="Centaur" w:hAnsi="Centaur"/>
                          <w:sz w:val="22"/>
                          <w:szCs w:val="22"/>
                        </w:rPr>
                        <w:t>At first, she admitted that making such a decision felt a little scary. But after reading through a prayer of surrender, she said she wanted to pray it and give her life to Christ. We prayed together, and immediately afterward, Lucy shared how happy she felt. I’m so grateful for her openness and so proud of the courageous step of faith she took</w:t>
                      </w:r>
                      <w:r w:rsidR="00255FD3">
                        <w:rPr>
                          <w:rFonts w:ascii="Centaur" w:hAnsi="Centaur"/>
                          <w:sz w:val="22"/>
                          <w:szCs w:val="22"/>
                        </w:rPr>
                        <w:t>.</w:t>
                      </w:r>
                    </w:p>
                  </w:txbxContent>
                </v:textbox>
              </v:shape>
            </w:pict>
          </mc:Fallback>
        </mc:AlternateContent>
      </w:r>
      <w:r w:rsidR="008B2707">
        <w:rPr>
          <w:rFonts w:ascii="Centaur" w:hAnsi="Centaur" w:cs="Aparajita"/>
          <w:b/>
          <w:bCs/>
          <w:noProof/>
          <w:sz w:val="22"/>
          <w:szCs w:val="22"/>
        </w:rPr>
        <mc:AlternateContent>
          <mc:Choice Requires="wps">
            <w:drawing>
              <wp:anchor distT="0" distB="0" distL="114300" distR="114300" simplePos="0" relativeHeight="251666432" behindDoc="0" locked="0" layoutInCell="1" allowOverlap="1" wp14:anchorId="1EC11D77" wp14:editId="3660E286">
                <wp:simplePos x="0" y="0"/>
                <wp:positionH relativeFrom="column">
                  <wp:posOffset>4255770</wp:posOffset>
                </wp:positionH>
                <wp:positionV relativeFrom="paragraph">
                  <wp:posOffset>52070</wp:posOffset>
                </wp:positionV>
                <wp:extent cx="2203450" cy="1562100"/>
                <wp:effectExtent l="0" t="0" r="25400" b="19050"/>
                <wp:wrapNone/>
                <wp:docPr id="1719001880" name="Text Box 9"/>
                <wp:cNvGraphicFramePr/>
                <a:graphic xmlns:a="http://schemas.openxmlformats.org/drawingml/2006/main">
                  <a:graphicData uri="http://schemas.microsoft.com/office/word/2010/wordprocessingShape">
                    <wps:wsp>
                      <wps:cNvSpPr txBox="1"/>
                      <wps:spPr>
                        <a:xfrm>
                          <a:off x="0" y="0"/>
                          <a:ext cx="2203450" cy="1562100"/>
                        </a:xfrm>
                        <a:prstGeom prst="rect">
                          <a:avLst/>
                        </a:prstGeom>
                        <a:solidFill>
                          <a:schemeClr val="lt1"/>
                        </a:solidFill>
                        <a:ln w="6350">
                          <a:solidFill>
                            <a:prstClr val="black"/>
                          </a:solidFill>
                        </a:ln>
                      </wps:spPr>
                      <wps:txbx>
                        <w:txbxContent>
                          <w:p w14:paraId="422FB6C5" w14:textId="00926FBE" w:rsidR="008B2707" w:rsidRDefault="00B75A92">
                            <w:r>
                              <w:rPr>
                                <w:noProof/>
                              </w:rPr>
                              <w:drawing>
                                <wp:inline distT="0" distB="0" distL="0" distR="0" wp14:anchorId="0CD58100" wp14:editId="7AFEEC2B">
                                  <wp:extent cx="2228850" cy="1579944"/>
                                  <wp:effectExtent l="0" t="0" r="0" b="1270"/>
                                  <wp:docPr id="1053786618" name="Picture 1" descr="Two women taking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86618" name="Picture 1" descr="Two women taking a selfie&#10;&#10;AI-generated content may be incorrect."/>
                                          <pic:cNvPicPr/>
                                        </pic:nvPicPr>
                                        <pic:blipFill>
                                          <a:blip r:embed="rId7"/>
                                          <a:stretch>
                                            <a:fillRect/>
                                          </a:stretch>
                                        </pic:blipFill>
                                        <pic:spPr>
                                          <a:xfrm>
                                            <a:off x="0" y="0"/>
                                            <a:ext cx="2238100" cy="1586501"/>
                                          </a:xfrm>
                                          <a:prstGeom prst="rect">
                                            <a:avLst/>
                                          </a:prstGeom>
                                        </pic:spPr>
                                      </pic:pic>
                                    </a:graphicData>
                                  </a:graphic>
                                </wp:inline>
                              </w:drawing>
                            </w:r>
                          </w:p>
                          <w:p w14:paraId="2B43CD68" w14:textId="77777777" w:rsidR="00B75A92" w:rsidRDefault="00B75A9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C11D77" id="Text Box 9" o:spid="_x0000_s1032" type="#_x0000_t202" style="position:absolute;left:0;text-align:left;margin-left:335.1pt;margin-top:4.1pt;width:173.5pt;height:1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" fillcolor="white [3201]" strokeweight=".5pt">
                <v:textbox inset="0,0,0,0">
                  <w:txbxContent>
                    <w:p w14:paraId="422FB6C5" w14:textId="00926FBE" w:rsidR="008B2707" w:rsidRDefault="00B75A92">
                      <w:r>
                        <w:rPr>
                          <w:noProof/>
                        </w:rPr>
                        <w:drawing>
                          <wp:inline distT="0" distB="0" distL="0" distR="0" wp14:anchorId="0CD58100" wp14:editId="7AFEEC2B">
                            <wp:extent cx="2228850" cy="1579944"/>
                            <wp:effectExtent l="0" t="0" r="0" b="1270"/>
                            <wp:docPr id="1053786618" name="Picture 1" descr="Two women taking a selfi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786618" name="Picture 1" descr="Two women taking a selfie&#10;&#10;AI-generated content may be incorrect."/>
                                    <pic:cNvPicPr/>
                                  </pic:nvPicPr>
                                  <pic:blipFill>
                                    <a:blip r:embed="rId7"/>
                                    <a:stretch>
                                      <a:fillRect/>
                                    </a:stretch>
                                  </pic:blipFill>
                                  <pic:spPr>
                                    <a:xfrm>
                                      <a:off x="0" y="0"/>
                                      <a:ext cx="2238100" cy="1586501"/>
                                    </a:xfrm>
                                    <a:prstGeom prst="rect">
                                      <a:avLst/>
                                    </a:prstGeom>
                                  </pic:spPr>
                                </pic:pic>
                              </a:graphicData>
                            </a:graphic>
                          </wp:inline>
                        </w:drawing>
                      </w:r>
                    </w:p>
                    <w:p w14:paraId="2B43CD68" w14:textId="77777777" w:rsidR="00B75A92" w:rsidRDefault="00B75A92"/>
                  </w:txbxContent>
                </v:textbox>
              </v:shape>
            </w:pict>
          </mc:Fallback>
        </mc:AlternateContent>
      </w:r>
    </w:p>
    <w:p w14:paraId="27ACC44D" w14:textId="77777777" w:rsidR="008B2707" w:rsidRDefault="008B2707" w:rsidP="008B2707">
      <w:pPr>
        <w:spacing w:after="0"/>
        <w:jc w:val="both"/>
        <w:rPr>
          <w:rFonts w:ascii="Centaur" w:hAnsi="Centaur" w:cs="Aparajita"/>
          <w:b/>
          <w:bCs/>
          <w:sz w:val="22"/>
          <w:szCs w:val="22"/>
        </w:rPr>
      </w:pPr>
    </w:p>
    <w:p w14:paraId="7F8A09F3" w14:textId="77777777" w:rsidR="008B2707" w:rsidRDefault="008B2707" w:rsidP="008B2707">
      <w:pPr>
        <w:spacing w:after="0"/>
        <w:jc w:val="both"/>
        <w:rPr>
          <w:rFonts w:ascii="Centaur" w:hAnsi="Centaur" w:cs="Aparajita"/>
          <w:b/>
          <w:bCs/>
          <w:sz w:val="22"/>
          <w:szCs w:val="22"/>
        </w:rPr>
      </w:pPr>
    </w:p>
    <w:p w14:paraId="1322C6E3" w14:textId="77777777" w:rsidR="008B2707" w:rsidRDefault="008B2707" w:rsidP="008B2707">
      <w:pPr>
        <w:spacing w:after="0"/>
        <w:jc w:val="both"/>
        <w:rPr>
          <w:rFonts w:ascii="Centaur" w:hAnsi="Centaur" w:cs="Aparajita"/>
          <w:b/>
          <w:bCs/>
          <w:sz w:val="22"/>
          <w:szCs w:val="22"/>
        </w:rPr>
      </w:pPr>
    </w:p>
    <w:p w14:paraId="58055241" w14:textId="77777777" w:rsidR="008B2707" w:rsidRDefault="008B2707" w:rsidP="008B2707">
      <w:pPr>
        <w:spacing w:after="0"/>
        <w:jc w:val="both"/>
        <w:rPr>
          <w:rFonts w:ascii="Centaur" w:hAnsi="Centaur" w:cs="Aparajita"/>
          <w:b/>
          <w:bCs/>
          <w:sz w:val="22"/>
          <w:szCs w:val="22"/>
        </w:rPr>
      </w:pPr>
    </w:p>
    <w:p w14:paraId="06AD9736" w14:textId="77777777" w:rsidR="008B2707" w:rsidRPr="008B2707" w:rsidRDefault="008B2707" w:rsidP="008B2707">
      <w:pPr>
        <w:spacing w:after="0"/>
        <w:jc w:val="both"/>
        <w:rPr>
          <w:rFonts w:ascii="Centaur" w:hAnsi="Centaur" w:cs="Aparajita"/>
          <w:b/>
          <w:bCs/>
          <w:sz w:val="22"/>
          <w:szCs w:val="22"/>
        </w:rPr>
      </w:pPr>
    </w:p>
    <w:p w14:paraId="58D45217" w14:textId="77777777" w:rsidR="00203AB0" w:rsidRDefault="00203AB0">
      <w:pPr>
        <w:rPr>
          <w:rFonts w:ascii="Centaur" w:hAnsi="Centaur" w:cs="Aparajita"/>
          <w:b/>
          <w:bCs/>
          <w:sz w:val="22"/>
          <w:szCs w:val="22"/>
        </w:rPr>
      </w:pPr>
    </w:p>
    <w:p w14:paraId="58971553" w14:textId="2C8D4466" w:rsidR="00593FD3" w:rsidRDefault="00255FD3">
      <w:pPr>
        <w:rPr>
          <w:rFonts w:ascii="Centaur" w:hAnsi="Centaur" w:cs="Aparajita"/>
          <w:b/>
          <w:bCs/>
          <w:sz w:val="22"/>
          <w:szCs w:val="22"/>
        </w:rPr>
      </w:pPr>
      <w:r>
        <w:rPr>
          <w:rFonts w:ascii="Centaur" w:hAnsi="Centaur" w:cs="Aparajita"/>
          <w:b/>
          <w:bCs/>
          <w:noProof/>
          <w:sz w:val="22"/>
          <w:szCs w:val="22"/>
        </w:rPr>
        <mc:AlternateContent>
          <mc:Choice Requires="wps">
            <w:drawing>
              <wp:anchor distT="0" distB="0" distL="114300" distR="114300" simplePos="0" relativeHeight="251668480" behindDoc="0" locked="0" layoutInCell="1" allowOverlap="1" wp14:anchorId="02CE96AC" wp14:editId="1DC739B2">
                <wp:simplePos x="0" y="0"/>
                <wp:positionH relativeFrom="margin">
                  <wp:posOffset>4065270</wp:posOffset>
                </wp:positionH>
                <wp:positionV relativeFrom="paragraph">
                  <wp:posOffset>114935</wp:posOffset>
                </wp:positionV>
                <wp:extent cx="2660650" cy="869950"/>
                <wp:effectExtent l="0" t="0" r="25400" b="25400"/>
                <wp:wrapNone/>
                <wp:docPr id="1699361558" name="Text Box 11"/>
                <wp:cNvGraphicFramePr/>
                <a:graphic xmlns:a="http://schemas.openxmlformats.org/drawingml/2006/main">
                  <a:graphicData uri="http://schemas.microsoft.com/office/word/2010/wordprocessingShape">
                    <wps:wsp>
                      <wps:cNvSpPr txBox="1"/>
                      <wps:spPr>
                        <a:xfrm>
                          <a:off x="0" y="0"/>
                          <a:ext cx="2660650" cy="869950"/>
                        </a:xfrm>
                        <a:prstGeom prst="rect">
                          <a:avLst/>
                        </a:prstGeom>
                        <a:solidFill>
                          <a:srgbClr val="FFFF66"/>
                        </a:solidFill>
                        <a:ln w="6350">
                          <a:solidFill>
                            <a:prstClr val="black"/>
                          </a:solidFill>
                        </a:ln>
                      </wps:spPr>
                      <wps:txbx>
                        <w:txbxContent>
                          <w:p w14:paraId="3986116C" w14:textId="3FB5CBB8" w:rsidR="00255FD3" w:rsidRPr="000459D9" w:rsidRDefault="000459D9" w:rsidP="000459D9">
                            <w:pPr>
                              <w:spacing w:after="0" w:line="240" w:lineRule="auto"/>
                              <w:rPr>
                                <w:rFonts w:ascii="Centaur" w:hAnsi="Centaur"/>
                                <w:sz w:val="20"/>
                                <w:szCs w:val="20"/>
                              </w:rPr>
                            </w:pPr>
                            <w:r>
                              <w:rPr>
                                <w:rFonts w:ascii="Centaur" w:hAnsi="Centaur"/>
                                <w:sz w:val="22"/>
                                <w:szCs w:val="22"/>
                              </w:rPr>
                              <w:t>To hear Dirke share about the amazing way God began the ministry in Detroit and see some old-time pics</w:t>
                            </w:r>
                            <w:r w:rsidR="00B479EE">
                              <w:rPr>
                                <w:rFonts w:ascii="Centaur" w:hAnsi="Centaur"/>
                                <w:sz w:val="22"/>
                                <w:szCs w:val="22"/>
                              </w:rPr>
                              <w:t xml:space="preserve"> of the two of us.</w:t>
                            </w:r>
                            <w:r>
                              <w:rPr>
                                <w:rFonts w:ascii="Centaur" w:hAnsi="Centaur"/>
                                <w:sz w:val="22"/>
                                <w:szCs w:val="22"/>
                              </w:rPr>
                              <w:t xml:space="preserve"> Cut</w:t>
                            </w:r>
                            <w:r w:rsidR="00B479EE">
                              <w:rPr>
                                <w:rFonts w:ascii="Centaur" w:hAnsi="Centaur"/>
                                <w:sz w:val="22"/>
                                <w:szCs w:val="22"/>
                              </w:rPr>
                              <w:t xml:space="preserve"> &amp;</w:t>
                            </w:r>
                            <w:r>
                              <w:rPr>
                                <w:rFonts w:ascii="Centaur" w:hAnsi="Centaur"/>
                                <w:sz w:val="22"/>
                                <w:szCs w:val="22"/>
                              </w:rPr>
                              <w:t xml:space="preserve"> paste th</w:t>
                            </w:r>
                            <w:r w:rsidR="00B479EE">
                              <w:rPr>
                                <w:rFonts w:ascii="Centaur" w:hAnsi="Centaur"/>
                                <w:sz w:val="22"/>
                                <w:szCs w:val="22"/>
                              </w:rPr>
                              <w:t>e</w:t>
                            </w:r>
                            <w:r>
                              <w:rPr>
                                <w:rFonts w:ascii="Centaur" w:hAnsi="Centaur"/>
                                <w:sz w:val="22"/>
                                <w:szCs w:val="22"/>
                              </w:rPr>
                              <w:t xml:space="preserve"> link into your browser and watch a 4min. video. </w:t>
                            </w:r>
                            <w:r w:rsidRPr="000459D9">
                              <w:rPr>
                                <w:rFonts w:ascii="Centaur" w:hAnsi="Centaur"/>
                                <w:b/>
                                <w:bCs/>
                                <w:sz w:val="20"/>
                                <w:szCs w:val="20"/>
                              </w:rPr>
                              <w:t>https://www.youtube.com/watch?v=p0xTxp0s7S8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CE96AC" id="Text Box 11" o:spid="_x0000_s1033" type="#_x0000_t202" style="position:absolute;margin-left:320.1pt;margin-top:9.05pt;width:209.5pt;height:68.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" fillcolor="#ff6" strokeweight=".5pt">
                <v:textbox>
                  <w:txbxContent>
                    <w:p w14:paraId="3986116C" w14:textId="3FB5CBB8" w:rsidR="00255FD3" w:rsidRPr="000459D9" w:rsidRDefault="000459D9" w:rsidP="000459D9">
                      <w:pPr>
                        <w:spacing w:after="0" w:line="240" w:lineRule="auto"/>
                        <w:rPr>
                          <w:rFonts w:ascii="Centaur" w:hAnsi="Centaur"/>
                          <w:sz w:val="20"/>
                          <w:szCs w:val="20"/>
                        </w:rPr>
                      </w:pPr>
                      <w:r>
                        <w:rPr>
                          <w:rFonts w:ascii="Centaur" w:hAnsi="Centaur"/>
                          <w:sz w:val="22"/>
                          <w:szCs w:val="22"/>
                        </w:rPr>
                        <w:t>To hear Dirke share about the amazing way God began the ministry in Detroit and see some old-time pics</w:t>
                      </w:r>
                      <w:r w:rsidR="00B479EE">
                        <w:rPr>
                          <w:rFonts w:ascii="Centaur" w:hAnsi="Centaur"/>
                          <w:sz w:val="22"/>
                          <w:szCs w:val="22"/>
                        </w:rPr>
                        <w:t xml:space="preserve"> of the two of us.</w:t>
                      </w:r>
                      <w:r>
                        <w:rPr>
                          <w:rFonts w:ascii="Centaur" w:hAnsi="Centaur"/>
                          <w:sz w:val="22"/>
                          <w:szCs w:val="22"/>
                        </w:rPr>
                        <w:t xml:space="preserve"> Cut</w:t>
                      </w:r>
                      <w:r w:rsidR="00B479EE">
                        <w:rPr>
                          <w:rFonts w:ascii="Centaur" w:hAnsi="Centaur"/>
                          <w:sz w:val="22"/>
                          <w:szCs w:val="22"/>
                        </w:rPr>
                        <w:t xml:space="preserve"> &amp;</w:t>
                      </w:r>
                      <w:r>
                        <w:rPr>
                          <w:rFonts w:ascii="Centaur" w:hAnsi="Centaur"/>
                          <w:sz w:val="22"/>
                          <w:szCs w:val="22"/>
                        </w:rPr>
                        <w:t xml:space="preserve"> paste th</w:t>
                      </w:r>
                      <w:r w:rsidR="00B479EE">
                        <w:rPr>
                          <w:rFonts w:ascii="Centaur" w:hAnsi="Centaur"/>
                          <w:sz w:val="22"/>
                          <w:szCs w:val="22"/>
                        </w:rPr>
                        <w:t>e</w:t>
                      </w:r>
                      <w:r>
                        <w:rPr>
                          <w:rFonts w:ascii="Centaur" w:hAnsi="Centaur"/>
                          <w:sz w:val="22"/>
                          <w:szCs w:val="22"/>
                        </w:rPr>
                        <w:t xml:space="preserve"> link into your browser and watch a 4min. video. </w:t>
                      </w:r>
                      <w:r w:rsidRPr="000459D9">
                        <w:rPr>
                          <w:rFonts w:ascii="Centaur" w:hAnsi="Centaur"/>
                          <w:b/>
                          <w:bCs/>
                          <w:sz w:val="20"/>
                          <w:szCs w:val="20"/>
                        </w:rPr>
                        <w:t>https://www.youtube.com/watch?v=p0xTxp0s7S8</w:t>
                      </w:r>
                    </w:p>
                  </w:txbxContent>
                </v:textbox>
                <w10:wrap anchorx="margin"/>
              </v:shape>
            </w:pict>
          </mc:Fallback>
        </mc:AlternateContent>
      </w:r>
    </w:p>
    <w:p w14:paraId="7B164463" w14:textId="33039C3B" w:rsidR="00593FD3" w:rsidRDefault="00593FD3">
      <w:pPr>
        <w:rPr>
          <w:rFonts w:ascii="Centaur" w:hAnsi="Centaur" w:cs="Aparajita"/>
          <w:b/>
          <w:bCs/>
          <w:sz w:val="22"/>
          <w:szCs w:val="22"/>
        </w:rPr>
      </w:pPr>
    </w:p>
    <w:p w14:paraId="655BB41C" w14:textId="26C53652" w:rsidR="00593FD3" w:rsidRPr="000459D9" w:rsidRDefault="00593FD3" w:rsidP="000459D9">
      <w:pPr>
        <w:spacing w:after="0"/>
        <w:rPr>
          <w:rFonts w:ascii="Centaur" w:hAnsi="Centaur" w:cs="Aparajita"/>
          <w:b/>
          <w:bCs/>
          <w:sz w:val="10"/>
          <w:szCs w:val="10"/>
        </w:rPr>
      </w:pPr>
    </w:p>
    <w:p w14:paraId="0C8CB5A3" w14:textId="77777777" w:rsidR="006E6609" w:rsidRPr="006E6609" w:rsidRDefault="006E6609" w:rsidP="000459D9">
      <w:pPr>
        <w:spacing w:after="0" w:line="240" w:lineRule="auto"/>
        <w:rPr>
          <w:rFonts w:ascii="Centaur" w:hAnsi="Centaur" w:cs="Aparajita"/>
          <w:b/>
          <w:bCs/>
          <w:sz w:val="10"/>
          <w:szCs w:val="10"/>
        </w:rPr>
      </w:pPr>
    </w:p>
    <w:p w14:paraId="44AE5514" w14:textId="2B44E187" w:rsidR="000459D9" w:rsidRPr="006E6609" w:rsidRDefault="000459D9" w:rsidP="000459D9">
      <w:pPr>
        <w:spacing w:after="0" w:line="240" w:lineRule="auto"/>
        <w:rPr>
          <w:rFonts w:ascii="Centaur" w:hAnsi="Centaur" w:cs="Aparajita"/>
          <w:b/>
          <w:bCs/>
          <w:color w:val="3333FF"/>
          <w:sz w:val="28"/>
          <w:szCs w:val="28"/>
        </w:rPr>
      </w:pPr>
      <w:r w:rsidRPr="006E6609">
        <w:rPr>
          <w:rFonts w:ascii="Centaur" w:hAnsi="Centaur" w:cs="Aparajita"/>
          <w:b/>
          <w:bCs/>
          <w:color w:val="3333FF"/>
          <w:sz w:val="28"/>
          <w:szCs w:val="28"/>
        </w:rPr>
        <w:t>EQUIPPING MINISTRY LEADERS WORLDWIDE</w:t>
      </w:r>
    </w:p>
    <w:p w14:paraId="05E52303" w14:textId="77777777" w:rsidR="006E6609" w:rsidRPr="006E6609" w:rsidRDefault="006E6609" w:rsidP="006E6609">
      <w:pPr>
        <w:spacing w:after="0"/>
        <w:rPr>
          <w:rFonts w:ascii="Centaur" w:hAnsi="Centaur" w:cs="Aparajita"/>
          <w:sz w:val="10"/>
          <w:szCs w:val="10"/>
        </w:rPr>
      </w:pPr>
    </w:p>
    <w:p w14:paraId="349D5DD5" w14:textId="12EF7D32" w:rsidR="006E6609" w:rsidRPr="00804521" w:rsidRDefault="006E6609" w:rsidP="006E6609">
      <w:pPr>
        <w:spacing w:after="0"/>
        <w:rPr>
          <w:rFonts w:ascii="Centaur" w:hAnsi="Centaur" w:cs="Aparajita"/>
          <w:sz w:val="23"/>
          <w:szCs w:val="23"/>
        </w:rPr>
      </w:pPr>
      <w:r w:rsidRPr="00804521">
        <w:rPr>
          <w:rFonts w:ascii="Centaur" w:hAnsi="Centaur" w:cs="Aparajita"/>
          <w:sz w:val="23"/>
          <w:szCs w:val="23"/>
        </w:rPr>
        <w:t>God has opened significant doors to impact the world through</w:t>
      </w:r>
      <w:r w:rsidR="00DA0033" w:rsidRPr="00804521">
        <w:rPr>
          <w:rFonts w:ascii="Centaur" w:hAnsi="Centaur" w:cs="Aparajita"/>
          <w:sz w:val="23"/>
          <w:szCs w:val="23"/>
        </w:rPr>
        <w:t xml:space="preserve"> SALT:</w:t>
      </w:r>
      <w:r w:rsidRPr="00804521">
        <w:rPr>
          <w:rFonts w:ascii="Centaur" w:hAnsi="Centaur" w:cs="Aparajita"/>
          <w:sz w:val="23"/>
          <w:szCs w:val="23"/>
        </w:rPr>
        <w:t xml:space="preserve"> School of Applied Leadership for </w:t>
      </w:r>
      <w:proofErr w:type="spellStart"/>
      <w:r w:rsidRPr="00804521">
        <w:rPr>
          <w:rFonts w:ascii="Centaur" w:hAnsi="Centaur" w:cs="Aparajita"/>
          <w:sz w:val="23"/>
          <w:szCs w:val="23"/>
        </w:rPr>
        <w:t>Transfor</w:t>
      </w:r>
      <w:r w:rsidR="00DA0033" w:rsidRPr="00804521">
        <w:rPr>
          <w:rFonts w:ascii="Centaur" w:hAnsi="Centaur" w:cs="Aparajita"/>
          <w:sz w:val="23"/>
          <w:szCs w:val="23"/>
        </w:rPr>
        <w:t>-ma</w:t>
      </w:r>
      <w:r w:rsidRPr="00804521">
        <w:rPr>
          <w:rFonts w:ascii="Centaur" w:hAnsi="Centaur" w:cs="Aparajita"/>
          <w:sz w:val="23"/>
          <w:szCs w:val="23"/>
        </w:rPr>
        <w:t>tion</w:t>
      </w:r>
      <w:proofErr w:type="spellEnd"/>
      <w:r w:rsidR="00DA0033" w:rsidRPr="00804521">
        <w:rPr>
          <w:rFonts w:ascii="Centaur" w:hAnsi="Centaur" w:cs="Aparajita"/>
          <w:sz w:val="23"/>
          <w:szCs w:val="23"/>
        </w:rPr>
        <w:t xml:space="preserve"> (https://salt-edu.global/)</w:t>
      </w:r>
      <w:r w:rsidRPr="00804521">
        <w:rPr>
          <w:rFonts w:ascii="Centaur" w:hAnsi="Centaur" w:cs="Aparajita"/>
          <w:sz w:val="23"/>
          <w:szCs w:val="23"/>
        </w:rPr>
        <w:t xml:space="preserve">. SALT is a journey of discipleship that </w:t>
      </w:r>
      <w:r w:rsidR="00DA0033" w:rsidRPr="00804521">
        <w:rPr>
          <w:rFonts w:ascii="Centaur" w:hAnsi="Centaur" w:cs="Aparajita"/>
          <w:sz w:val="23"/>
          <w:szCs w:val="23"/>
        </w:rPr>
        <w:t>transforms a</w:t>
      </w:r>
      <w:r w:rsidRPr="00804521">
        <w:rPr>
          <w:rFonts w:ascii="Centaur" w:hAnsi="Centaur" w:cs="Aparajita"/>
          <w:sz w:val="23"/>
          <w:szCs w:val="23"/>
        </w:rPr>
        <w:t xml:space="preserve"> student </w:t>
      </w:r>
      <w:r w:rsidR="00DA0033" w:rsidRPr="00804521">
        <w:rPr>
          <w:rFonts w:ascii="Centaur" w:hAnsi="Centaur" w:cs="Aparajita"/>
          <w:sz w:val="23"/>
          <w:szCs w:val="23"/>
        </w:rPr>
        <w:t xml:space="preserve">through their deeper study of </w:t>
      </w:r>
      <w:proofErr w:type="gramStart"/>
      <w:r w:rsidR="00A50E85" w:rsidRPr="00804521">
        <w:rPr>
          <w:rFonts w:ascii="Centaur" w:hAnsi="Centaur" w:cs="Aparajita"/>
          <w:sz w:val="23"/>
          <w:szCs w:val="23"/>
        </w:rPr>
        <w:t>the Scriptures</w:t>
      </w:r>
      <w:proofErr w:type="gramEnd"/>
      <w:r w:rsidRPr="00804521">
        <w:rPr>
          <w:rFonts w:ascii="Centaur" w:hAnsi="Centaur" w:cs="Aparajita"/>
          <w:sz w:val="23"/>
          <w:szCs w:val="23"/>
        </w:rPr>
        <w:t xml:space="preserve"> and</w:t>
      </w:r>
      <w:r w:rsidR="00DA0033" w:rsidRPr="00804521">
        <w:rPr>
          <w:rFonts w:ascii="Centaur" w:hAnsi="Centaur" w:cs="Aparajita"/>
          <w:sz w:val="23"/>
          <w:szCs w:val="23"/>
        </w:rPr>
        <w:t xml:space="preserve"> </w:t>
      </w:r>
      <w:r w:rsidRPr="00804521">
        <w:rPr>
          <w:rFonts w:ascii="Centaur" w:hAnsi="Centaur" w:cs="Aparajita"/>
          <w:sz w:val="23"/>
          <w:szCs w:val="23"/>
        </w:rPr>
        <w:t>ministry</w:t>
      </w:r>
      <w:r w:rsidR="00DA0033" w:rsidRPr="00804521">
        <w:rPr>
          <w:rFonts w:ascii="Centaur" w:hAnsi="Centaur" w:cs="Aparajita"/>
          <w:sz w:val="23"/>
          <w:szCs w:val="23"/>
        </w:rPr>
        <w:t xml:space="preserve"> application while getting an accredited degree</w:t>
      </w:r>
      <w:r w:rsidRPr="00804521">
        <w:rPr>
          <w:rFonts w:ascii="Centaur" w:hAnsi="Centaur" w:cs="Aparajita"/>
          <w:sz w:val="23"/>
          <w:szCs w:val="23"/>
        </w:rPr>
        <w:t xml:space="preserve">. Dirke directs the Doctor of Ministry degree program, but he </w:t>
      </w:r>
      <w:r w:rsidR="00DA0033" w:rsidRPr="00804521">
        <w:rPr>
          <w:rFonts w:ascii="Centaur" w:hAnsi="Centaur" w:cs="Aparajita"/>
          <w:sz w:val="23"/>
          <w:szCs w:val="23"/>
        </w:rPr>
        <w:t>also is responsible for new SALT Learning Communities that start on the continent of Africa.</w:t>
      </w:r>
      <w:r w:rsidR="0034413A" w:rsidRPr="00804521">
        <w:rPr>
          <w:rFonts w:ascii="Centaur" w:hAnsi="Centaur" w:cs="Aparajita"/>
          <w:sz w:val="23"/>
          <w:szCs w:val="23"/>
        </w:rPr>
        <w:t xml:space="preserve"> </w:t>
      </w:r>
    </w:p>
    <w:p w14:paraId="3AD25AA6" w14:textId="77777777" w:rsidR="0034413A" w:rsidRPr="0034413A" w:rsidRDefault="0034413A" w:rsidP="006E6609">
      <w:pPr>
        <w:spacing w:after="0"/>
        <w:rPr>
          <w:rFonts w:ascii="Centaur" w:hAnsi="Centaur" w:cs="Aparajita"/>
          <w:sz w:val="10"/>
          <w:szCs w:val="10"/>
        </w:rPr>
      </w:pPr>
    </w:p>
    <w:p w14:paraId="771C1535" w14:textId="446EE5FA" w:rsidR="0034413A" w:rsidRPr="00804521" w:rsidRDefault="0034413A" w:rsidP="006E6609">
      <w:pPr>
        <w:spacing w:after="0"/>
        <w:rPr>
          <w:rFonts w:ascii="Centaur" w:hAnsi="Centaur" w:cs="Aparajita"/>
          <w:sz w:val="23"/>
          <w:szCs w:val="23"/>
        </w:rPr>
      </w:pPr>
      <w:r w:rsidRPr="00804521">
        <w:rPr>
          <w:rFonts w:ascii="Centaur" w:hAnsi="Centaur" w:cs="Aparajita"/>
          <w:sz w:val="23"/>
          <w:szCs w:val="23"/>
        </w:rPr>
        <w:t xml:space="preserve">In September Dirke began a new </w:t>
      </w:r>
      <w:proofErr w:type="spellStart"/>
      <w:r w:rsidRPr="00804521">
        <w:rPr>
          <w:rFonts w:ascii="Centaur" w:hAnsi="Centaur" w:cs="Aparajita"/>
          <w:sz w:val="23"/>
          <w:szCs w:val="23"/>
        </w:rPr>
        <w:t>DMin</w:t>
      </w:r>
      <w:proofErr w:type="spellEnd"/>
      <w:r w:rsidRPr="00804521">
        <w:rPr>
          <w:rFonts w:ascii="Centaur" w:hAnsi="Centaur" w:cs="Aparajita"/>
          <w:sz w:val="23"/>
          <w:szCs w:val="23"/>
        </w:rPr>
        <w:t xml:space="preserve"> Learning Community with 5 pastor</w:t>
      </w:r>
      <w:r w:rsidR="00A50E85" w:rsidRPr="00804521">
        <w:rPr>
          <w:rFonts w:ascii="Centaur" w:hAnsi="Centaur" w:cs="Aparajita"/>
          <w:sz w:val="23"/>
          <w:szCs w:val="23"/>
        </w:rPr>
        <w:t>s</w:t>
      </w:r>
      <w:r w:rsidRPr="00804521">
        <w:rPr>
          <w:rFonts w:ascii="Centaur" w:hAnsi="Centaur" w:cs="Aparajita"/>
          <w:sz w:val="23"/>
          <w:szCs w:val="23"/>
        </w:rPr>
        <w:t xml:space="preserve"> and ministry leaders from: Burundi, India, Philippines, USA and Central Asia. This last week he has started a new </w:t>
      </w:r>
      <w:proofErr w:type="gramStart"/>
      <w:r w:rsidRPr="00804521">
        <w:rPr>
          <w:rFonts w:ascii="Centaur" w:hAnsi="Centaur" w:cs="Aparajita"/>
          <w:sz w:val="23"/>
          <w:szCs w:val="23"/>
        </w:rPr>
        <w:t>Master’s</w:t>
      </w:r>
      <w:proofErr w:type="gramEnd"/>
      <w:r w:rsidRPr="00804521">
        <w:rPr>
          <w:rFonts w:ascii="Centaur" w:hAnsi="Centaur" w:cs="Aparajita"/>
          <w:sz w:val="23"/>
          <w:szCs w:val="23"/>
        </w:rPr>
        <w:t xml:space="preserve"> degree Learning Community in Zimbabwe with 18 pastors and ministry leaders as students and faculty mentors. In January Dirke will start the second and a new </w:t>
      </w:r>
      <w:proofErr w:type="gramStart"/>
      <w:r w:rsidRPr="00804521">
        <w:rPr>
          <w:rFonts w:ascii="Centaur" w:hAnsi="Centaur" w:cs="Aparajita"/>
          <w:sz w:val="23"/>
          <w:szCs w:val="23"/>
        </w:rPr>
        <w:t>Master’s</w:t>
      </w:r>
      <w:proofErr w:type="gramEnd"/>
      <w:r w:rsidRPr="00804521">
        <w:rPr>
          <w:rFonts w:ascii="Centaur" w:hAnsi="Centaur" w:cs="Aparajita"/>
          <w:sz w:val="23"/>
          <w:szCs w:val="23"/>
        </w:rPr>
        <w:t xml:space="preserve"> degree Learning Community of </w:t>
      </w:r>
      <w:r w:rsidR="00A50E85" w:rsidRPr="00804521">
        <w:rPr>
          <w:rFonts w:ascii="Centaur" w:hAnsi="Centaur" w:cs="Aparajita"/>
          <w:sz w:val="23"/>
          <w:szCs w:val="23"/>
        </w:rPr>
        <w:t>15</w:t>
      </w:r>
      <w:r w:rsidRPr="00804521">
        <w:rPr>
          <w:rFonts w:ascii="Centaur" w:hAnsi="Centaur" w:cs="Aparajita"/>
          <w:sz w:val="23"/>
          <w:szCs w:val="23"/>
        </w:rPr>
        <w:t xml:space="preserve"> ministry leaders in Cote d Ivoire (West Africa). </w:t>
      </w:r>
    </w:p>
    <w:p w14:paraId="76EB3CD2" w14:textId="77777777" w:rsidR="0034413A" w:rsidRPr="0034413A" w:rsidRDefault="0034413A" w:rsidP="006E6609">
      <w:pPr>
        <w:spacing w:after="0"/>
        <w:rPr>
          <w:rFonts w:ascii="Centaur" w:hAnsi="Centaur" w:cs="Aparajita"/>
          <w:sz w:val="10"/>
          <w:szCs w:val="10"/>
        </w:rPr>
      </w:pPr>
    </w:p>
    <w:p w14:paraId="34848787" w14:textId="3AE031CE" w:rsidR="0034413A" w:rsidRPr="00804521" w:rsidRDefault="0092542E" w:rsidP="00804521">
      <w:pPr>
        <w:spacing w:after="0" w:line="240" w:lineRule="auto"/>
        <w:rPr>
          <w:rFonts w:ascii="Centaur" w:hAnsi="Centaur" w:cs="Aparajita"/>
          <w:sz w:val="23"/>
          <w:szCs w:val="23"/>
        </w:rPr>
      </w:pPr>
      <w:r w:rsidRPr="00804521">
        <w:rPr>
          <w:rFonts w:ascii="Centaur" w:hAnsi="Centaur" w:cs="Aparajita"/>
          <w:b/>
          <w:bCs/>
          <w:noProof/>
          <w:sz w:val="23"/>
          <w:szCs w:val="23"/>
        </w:rPr>
        <mc:AlternateContent>
          <mc:Choice Requires="wps">
            <w:drawing>
              <wp:anchor distT="0" distB="0" distL="114300" distR="114300" simplePos="0" relativeHeight="251669504" behindDoc="0" locked="0" layoutInCell="1" allowOverlap="1" wp14:anchorId="1B324B47" wp14:editId="035C7F2F">
                <wp:simplePos x="0" y="0"/>
                <wp:positionH relativeFrom="column">
                  <wp:posOffset>5113020</wp:posOffset>
                </wp:positionH>
                <wp:positionV relativeFrom="paragraph">
                  <wp:posOffset>241300</wp:posOffset>
                </wp:positionV>
                <wp:extent cx="1333500" cy="1289050"/>
                <wp:effectExtent l="0" t="0" r="19050" b="25400"/>
                <wp:wrapNone/>
                <wp:docPr id="2088124303" name="Text Box 9"/>
                <wp:cNvGraphicFramePr/>
                <a:graphic xmlns:a="http://schemas.openxmlformats.org/drawingml/2006/main">
                  <a:graphicData uri="http://schemas.microsoft.com/office/word/2010/wordprocessingShape">
                    <wps:wsp>
                      <wps:cNvSpPr txBox="1"/>
                      <wps:spPr>
                        <a:xfrm>
                          <a:off x="0" y="0"/>
                          <a:ext cx="1333500" cy="1289050"/>
                        </a:xfrm>
                        <a:prstGeom prst="rect">
                          <a:avLst/>
                        </a:prstGeom>
                        <a:solidFill>
                          <a:schemeClr val="lt1"/>
                        </a:solidFill>
                        <a:ln w="6350">
                          <a:solidFill>
                            <a:prstClr val="black"/>
                          </a:solidFill>
                        </a:ln>
                      </wps:spPr>
                      <wps:txbx>
                        <w:txbxContent>
                          <w:p w14:paraId="0032E864" w14:textId="39D179FE" w:rsidR="00970F43" w:rsidRPr="00970F43" w:rsidRDefault="00970F43" w:rsidP="00970F43">
                            <w:r w:rsidRPr="00970F43">
                              <w:drawing>
                                <wp:inline distT="0" distB="0" distL="0" distR="0" wp14:anchorId="1DF94E05" wp14:editId="3033C52F">
                                  <wp:extent cx="1387075" cy="1255512"/>
                                  <wp:effectExtent l="0" t="0" r="3810" b="1905"/>
                                  <wp:docPr id="385363073" name="Picture 13" descr="A person and person smil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363073" name="Picture 13" descr="A person and person smiling for a picture&#10;&#10;AI-generated content may be incorrect."/>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7000"/>
                                                    </a14:imgEffect>
                                                    <a14:imgEffect>
                                                      <a14:brightnessContrast bright="7000" contrast="5000"/>
                                                    </a14:imgEffect>
                                                  </a14:imgLayer>
                                                </a14:imgProps>
                                              </a:ext>
                                              <a:ext uri="{28A0092B-C50C-407E-A947-70E740481C1C}">
                                                <a14:useLocalDpi xmlns:a14="http://schemas.microsoft.com/office/drawing/2010/main" val="0"/>
                                              </a:ext>
                                            </a:extLst>
                                          </a:blip>
                                          <a:srcRect t="16502" b="15588"/>
                                          <a:stretch>
                                            <a:fillRect/>
                                          </a:stretch>
                                        </pic:blipFill>
                                        <pic:spPr bwMode="auto">
                                          <a:xfrm>
                                            <a:off x="0" y="0"/>
                                            <a:ext cx="1404110" cy="1270931"/>
                                          </a:xfrm>
                                          <a:prstGeom prst="rect">
                                            <a:avLst/>
                                          </a:prstGeom>
                                          <a:noFill/>
                                          <a:ln>
                                            <a:noFill/>
                                          </a:ln>
                                          <a:extLst>
                                            <a:ext uri="{53640926-AAD7-44D8-BBD7-CCE9431645EC}">
                                              <a14:shadowObscured xmlns:a14="http://schemas.microsoft.com/office/drawing/2010/main"/>
                                            </a:ext>
                                          </a:extLst>
                                        </pic:spPr>
                                      </pic:pic>
                                    </a:graphicData>
                                  </a:graphic>
                                </wp:inline>
                              </w:drawing>
                            </w:r>
                          </w:p>
                          <w:p w14:paraId="107613B7" w14:textId="77777777" w:rsidR="00970F43" w:rsidRDefault="00970F4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324B47" id="_x0000_s1034" type="#_x0000_t202" style="position:absolute;margin-left:402.6pt;margin-top:19pt;width:105pt;height:10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" fillcolor="white [3201]" strokeweight=".5pt">
                <v:textbox inset="0,0,0,0">
                  <w:txbxContent>
                    <w:p w14:paraId="0032E864" w14:textId="39D179FE" w:rsidR="00970F43" w:rsidRPr="00970F43" w:rsidRDefault="00970F43" w:rsidP="00970F43">
                      <w:r w:rsidRPr="00970F43">
                        <w:drawing>
                          <wp:inline distT="0" distB="0" distL="0" distR="0" wp14:anchorId="1DF94E05" wp14:editId="3033C52F">
                            <wp:extent cx="1387075" cy="1255512"/>
                            <wp:effectExtent l="0" t="0" r="3810" b="1905"/>
                            <wp:docPr id="385363073" name="Picture 13" descr="A person and person smiling for a pictu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363073" name="Picture 13" descr="A person and person smiling for a picture&#10;&#10;AI-generated content may be incorrect."/>
                                    <pic:cNvPicPr>
                                      <a:picLocks noChangeAspect="1" noChangeArrowheads="1"/>
                                    </pic:cNvPicPr>
                                  </pic:nvPicPr>
                                  <pic:blipFill rotWithShape="1">
                                    <a:blip r:embed="rId8">
                                      <a:extLst>
                                        <a:ext uri="{BEBA8EAE-BF5A-486C-A8C5-ECC9F3942E4B}">
                                          <a14:imgProps xmlns:a14="http://schemas.microsoft.com/office/drawing/2010/main">
                                            <a14:imgLayer r:embed="rId9">
                                              <a14:imgEffect>
                                                <a14:sharpenSoften amount="7000"/>
                                              </a14:imgEffect>
                                              <a14:imgEffect>
                                                <a14:brightnessContrast bright="7000" contrast="5000"/>
                                              </a14:imgEffect>
                                            </a14:imgLayer>
                                          </a14:imgProps>
                                        </a:ext>
                                        <a:ext uri="{28A0092B-C50C-407E-A947-70E740481C1C}">
                                          <a14:useLocalDpi xmlns:a14="http://schemas.microsoft.com/office/drawing/2010/main" val="0"/>
                                        </a:ext>
                                      </a:extLst>
                                    </a:blip>
                                    <a:srcRect t="16502" b="15588"/>
                                    <a:stretch>
                                      <a:fillRect/>
                                    </a:stretch>
                                  </pic:blipFill>
                                  <pic:spPr bwMode="auto">
                                    <a:xfrm>
                                      <a:off x="0" y="0"/>
                                      <a:ext cx="1404110" cy="1270931"/>
                                    </a:xfrm>
                                    <a:prstGeom prst="rect">
                                      <a:avLst/>
                                    </a:prstGeom>
                                    <a:noFill/>
                                    <a:ln>
                                      <a:noFill/>
                                    </a:ln>
                                    <a:extLst>
                                      <a:ext uri="{53640926-AAD7-44D8-BBD7-CCE9431645EC}">
                                        <a14:shadowObscured xmlns:a14="http://schemas.microsoft.com/office/drawing/2010/main"/>
                                      </a:ext>
                                    </a:extLst>
                                  </pic:spPr>
                                </pic:pic>
                              </a:graphicData>
                            </a:graphic>
                          </wp:inline>
                        </w:drawing>
                      </w:r>
                    </w:p>
                    <w:p w14:paraId="107613B7" w14:textId="77777777" w:rsidR="00970F43" w:rsidRDefault="00970F43"/>
                  </w:txbxContent>
                </v:textbox>
              </v:shape>
            </w:pict>
          </mc:Fallback>
        </mc:AlternateContent>
      </w:r>
      <w:r w:rsidR="0034413A" w:rsidRPr="00804521">
        <w:rPr>
          <w:rFonts w:ascii="Centaur" w:hAnsi="Centaur" w:cs="Aparajita"/>
          <w:sz w:val="23"/>
          <w:szCs w:val="23"/>
        </w:rPr>
        <w:t>Dirke will spend most of January in Zimbabwe and Cote d Ivoire. Pray for these new discipleship opportunities and that God will produce much fruit through what they learn and do in ministry.</w:t>
      </w:r>
    </w:p>
    <w:p w14:paraId="490B7FD4" w14:textId="45E389E9" w:rsidR="006E6609" w:rsidRDefault="0092542E">
      <w:pPr>
        <w:rPr>
          <w:rFonts w:ascii="Centaur" w:hAnsi="Centaur" w:cs="Aparajita"/>
          <w:b/>
          <w:bCs/>
          <w:sz w:val="22"/>
          <w:szCs w:val="22"/>
        </w:rPr>
      </w:pPr>
      <w:r w:rsidRPr="00804521">
        <w:rPr>
          <w:rFonts w:ascii="Centaur" w:hAnsi="Centaur" w:cs="Aparajita"/>
          <w:b/>
          <w:bCs/>
          <w:noProof/>
          <w:sz w:val="23"/>
          <w:szCs w:val="23"/>
        </w:rPr>
        <mc:AlternateContent>
          <mc:Choice Requires="wps">
            <w:drawing>
              <wp:anchor distT="0" distB="0" distL="114300" distR="114300" simplePos="0" relativeHeight="251672576" behindDoc="0" locked="0" layoutInCell="1" allowOverlap="1" wp14:anchorId="14A62695" wp14:editId="5E40F582">
                <wp:simplePos x="0" y="0"/>
                <wp:positionH relativeFrom="column">
                  <wp:posOffset>1728470</wp:posOffset>
                </wp:positionH>
                <wp:positionV relativeFrom="paragraph">
                  <wp:posOffset>16510</wp:posOffset>
                </wp:positionV>
                <wp:extent cx="3435350" cy="755650"/>
                <wp:effectExtent l="0" t="0" r="0" b="6350"/>
                <wp:wrapNone/>
                <wp:docPr id="2050916634" name="Text Box 10"/>
                <wp:cNvGraphicFramePr/>
                <a:graphic xmlns:a="http://schemas.openxmlformats.org/drawingml/2006/main">
                  <a:graphicData uri="http://schemas.microsoft.com/office/word/2010/wordprocessingShape">
                    <wps:wsp>
                      <wps:cNvSpPr txBox="1"/>
                      <wps:spPr>
                        <a:xfrm>
                          <a:off x="0" y="0"/>
                          <a:ext cx="3435350" cy="755650"/>
                        </a:xfrm>
                        <a:prstGeom prst="rect">
                          <a:avLst/>
                        </a:prstGeom>
                        <a:noFill/>
                        <a:ln w="6350">
                          <a:noFill/>
                        </a:ln>
                      </wps:spPr>
                      <wps:txbx>
                        <w:txbxContent>
                          <w:p w14:paraId="7D4B0A31" w14:textId="657E3308" w:rsidR="00970F43" w:rsidRPr="0092542E" w:rsidRDefault="00970F43" w:rsidP="00970F43">
                            <w:pPr>
                              <w:spacing w:after="0" w:line="240" w:lineRule="auto"/>
                              <w:rPr>
                                <w:rFonts w:ascii="Centaur" w:hAnsi="Centaur"/>
                                <w:sz w:val="23"/>
                                <w:szCs w:val="23"/>
                              </w:rPr>
                            </w:pPr>
                            <w:r w:rsidRPr="0092542E">
                              <w:rPr>
                                <w:rFonts w:ascii="Centaur" w:hAnsi="Centaur"/>
                                <w:sz w:val="23"/>
                                <w:szCs w:val="23"/>
                              </w:rPr>
                              <w:t>The last week of October our daughter Briana came down from NYC. We always treasure our moments with her. She used her hairstyling skills to bless Lorna and joined her sister and two of Danelle’s children for Halloween mischief.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A62695" id="_x0000_s1035" type="#_x0000_t202" style="position:absolute;margin-left:136.1pt;margin-top:1.3pt;width:270.5pt;height:5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" filled="f" stroked="f" strokeweight=".5pt">
                <v:textbox>
                  <w:txbxContent>
                    <w:p w14:paraId="7D4B0A31" w14:textId="657E3308" w:rsidR="00970F43" w:rsidRPr="0092542E" w:rsidRDefault="00970F43" w:rsidP="00970F43">
                      <w:pPr>
                        <w:spacing w:after="0" w:line="240" w:lineRule="auto"/>
                        <w:rPr>
                          <w:rFonts w:ascii="Centaur" w:hAnsi="Centaur"/>
                          <w:sz w:val="23"/>
                          <w:szCs w:val="23"/>
                        </w:rPr>
                      </w:pPr>
                      <w:r w:rsidRPr="0092542E">
                        <w:rPr>
                          <w:rFonts w:ascii="Centaur" w:hAnsi="Centaur"/>
                          <w:sz w:val="23"/>
                          <w:szCs w:val="23"/>
                        </w:rPr>
                        <w:t>The last week of October our daughter Briana came down from NYC. We always treasure our moments with her. She used her hairstyling skills to bless Lorna and joined her sister and two of Danelle’s children for Halloween mischief.</w:t>
                      </w:r>
                    </w:p>
                  </w:txbxContent>
                </v:textbox>
              </v:shape>
            </w:pict>
          </mc:Fallback>
        </mc:AlternateContent>
      </w:r>
      <w:r w:rsidR="00804521">
        <w:rPr>
          <w:rFonts w:ascii="Centaur" w:hAnsi="Centaur" w:cs="Aparajita"/>
          <w:b/>
          <w:bCs/>
          <w:noProof/>
          <w:sz w:val="22"/>
          <w:szCs w:val="22"/>
        </w:rPr>
        <mc:AlternateContent>
          <mc:Choice Requires="wps">
            <w:drawing>
              <wp:anchor distT="0" distB="0" distL="114300" distR="114300" simplePos="0" relativeHeight="251671552" behindDoc="0" locked="0" layoutInCell="1" allowOverlap="1" wp14:anchorId="048DF3AE" wp14:editId="40E8A41F">
                <wp:simplePos x="0" y="0"/>
                <wp:positionH relativeFrom="margin">
                  <wp:posOffset>-87630</wp:posOffset>
                </wp:positionH>
                <wp:positionV relativeFrom="paragraph">
                  <wp:posOffset>3810</wp:posOffset>
                </wp:positionV>
                <wp:extent cx="1836420" cy="1339850"/>
                <wp:effectExtent l="0" t="0" r="11430" b="12700"/>
                <wp:wrapNone/>
                <wp:docPr id="452619395" name="Text Box 9"/>
                <wp:cNvGraphicFramePr/>
                <a:graphic xmlns:a="http://schemas.openxmlformats.org/drawingml/2006/main">
                  <a:graphicData uri="http://schemas.microsoft.com/office/word/2010/wordprocessingShape">
                    <wps:wsp>
                      <wps:cNvSpPr txBox="1"/>
                      <wps:spPr>
                        <a:xfrm>
                          <a:off x="0" y="0"/>
                          <a:ext cx="1836420" cy="1339850"/>
                        </a:xfrm>
                        <a:prstGeom prst="rect">
                          <a:avLst/>
                        </a:prstGeom>
                        <a:solidFill>
                          <a:schemeClr val="lt1"/>
                        </a:solidFill>
                        <a:ln w="6350">
                          <a:solidFill>
                            <a:prstClr val="black"/>
                          </a:solidFill>
                        </a:ln>
                      </wps:spPr>
                      <wps:txbx>
                        <w:txbxContent>
                          <w:p w14:paraId="0CF98C0E" w14:textId="26E068DA" w:rsidR="00804521" w:rsidRPr="00804521" w:rsidRDefault="00804521" w:rsidP="00804521">
                            <w:r w:rsidRPr="00804521">
                              <w:drawing>
                                <wp:inline distT="0" distB="0" distL="0" distR="0" wp14:anchorId="4444583A" wp14:editId="3DB0F4C4">
                                  <wp:extent cx="1830070" cy="1327150"/>
                                  <wp:effectExtent l="0" t="0" r="0" b="6350"/>
                                  <wp:docPr id="1000726745" name="Picture 15" descr="A group of people in cloth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5" name="Picture 15" descr="A group of people in clothing&#10;&#10;AI-generated content may be incorrect."/>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harpenSoften amount="5000"/>
                                                    </a14:imgEffect>
                                                    <a14:imgEffect>
                                                      <a14:brightnessContrast bright="15000" contrast="5000"/>
                                                    </a14:imgEffect>
                                                  </a14:imgLayer>
                                                </a14:imgProps>
                                              </a:ext>
                                              <a:ext uri="{28A0092B-C50C-407E-A947-70E740481C1C}">
                                                <a14:useLocalDpi xmlns:a14="http://schemas.microsoft.com/office/drawing/2010/main" val="0"/>
                                              </a:ext>
                                            </a:extLst>
                                          </a:blip>
                                          <a:srcRect l="4266" t="7789" r="6941" b="10077"/>
                                          <a:stretch>
                                            <a:fillRect/>
                                          </a:stretch>
                                        </pic:blipFill>
                                        <pic:spPr bwMode="auto">
                                          <a:xfrm>
                                            <a:off x="0" y="0"/>
                                            <a:ext cx="1862718" cy="1350826"/>
                                          </a:xfrm>
                                          <a:prstGeom prst="rect">
                                            <a:avLst/>
                                          </a:prstGeom>
                                          <a:noFill/>
                                          <a:ln>
                                            <a:noFill/>
                                          </a:ln>
                                          <a:extLst>
                                            <a:ext uri="{53640926-AAD7-44D8-BBD7-CCE9431645EC}">
                                              <a14:shadowObscured xmlns:a14="http://schemas.microsoft.com/office/drawing/2010/main"/>
                                            </a:ext>
                                          </a:extLst>
                                        </pic:spPr>
                                      </pic:pic>
                                    </a:graphicData>
                                  </a:graphic>
                                </wp:inline>
                              </w:drawing>
                            </w:r>
                          </w:p>
                          <w:p w14:paraId="007A7E4D" w14:textId="77777777" w:rsidR="00970F43" w:rsidRDefault="00970F43" w:rsidP="00970F4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8DF3AE" id="_x0000_s1036" type="#_x0000_t202" style="position:absolute;margin-left:-6.9pt;margin-top:.3pt;width:144.6pt;height:105.5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" fillcolor="white [3201]" strokeweight=".5pt">
                <v:textbox inset="0,0,0,0">
                  <w:txbxContent>
                    <w:p w14:paraId="0CF98C0E" w14:textId="26E068DA" w:rsidR="00804521" w:rsidRPr="00804521" w:rsidRDefault="00804521" w:rsidP="00804521">
                      <w:r w:rsidRPr="00804521">
                        <w:drawing>
                          <wp:inline distT="0" distB="0" distL="0" distR="0" wp14:anchorId="4444583A" wp14:editId="3DB0F4C4">
                            <wp:extent cx="1830070" cy="1327150"/>
                            <wp:effectExtent l="0" t="0" r="0" b="6350"/>
                            <wp:docPr id="1000726745" name="Picture 15" descr="A group of people in cloth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6745" name="Picture 15" descr="A group of people in clothing&#10;&#10;AI-generated content may be incorrect."/>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sharpenSoften amount="5000"/>
                                              </a14:imgEffect>
                                              <a14:imgEffect>
                                                <a14:brightnessContrast bright="15000" contrast="5000"/>
                                              </a14:imgEffect>
                                            </a14:imgLayer>
                                          </a14:imgProps>
                                        </a:ext>
                                        <a:ext uri="{28A0092B-C50C-407E-A947-70E740481C1C}">
                                          <a14:useLocalDpi xmlns:a14="http://schemas.microsoft.com/office/drawing/2010/main" val="0"/>
                                        </a:ext>
                                      </a:extLst>
                                    </a:blip>
                                    <a:srcRect l="4266" t="7789" r="6941" b="10077"/>
                                    <a:stretch>
                                      <a:fillRect/>
                                    </a:stretch>
                                  </pic:blipFill>
                                  <pic:spPr bwMode="auto">
                                    <a:xfrm>
                                      <a:off x="0" y="0"/>
                                      <a:ext cx="1862718" cy="1350826"/>
                                    </a:xfrm>
                                    <a:prstGeom prst="rect">
                                      <a:avLst/>
                                    </a:prstGeom>
                                    <a:noFill/>
                                    <a:ln>
                                      <a:noFill/>
                                    </a:ln>
                                    <a:extLst>
                                      <a:ext uri="{53640926-AAD7-44D8-BBD7-CCE9431645EC}">
                                        <a14:shadowObscured xmlns:a14="http://schemas.microsoft.com/office/drawing/2010/main"/>
                                      </a:ext>
                                    </a:extLst>
                                  </pic:spPr>
                                </pic:pic>
                              </a:graphicData>
                            </a:graphic>
                          </wp:inline>
                        </w:drawing>
                      </w:r>
                    </w:p>
                    <w:p w14:paraId="007A7E4D" w14:textId="77777777" w:rsidR="00970F43" w:rsidRDefault="00970F43" w:rsidP="00970F43"/>
                  </w:txbxContent>
                </v:textbox>
                <w10:wrap anchorx="margin"/>
              </v:shape>
            </w:pict>
          </mc:Fallback>
        </mc:AlternateContent>
      </w:r>
    </w:p>
    <w:p w14:paraId="1D267EDA" w14:textId="10E1F6D3" w:rsidR="00593FD3" w:rsidRDefault="00593FD3">
      <w:pPr>
        <w:rPr>
          <w:rFonts w:ascii="Centaur" w:hAnsi="Centaur" w:cs="Aparajita"/>
          <w:b/>
          <w:bCs/>
          <w:sz w:val="22"/>
          <w:szCs w:val="22"/>
        </w:rPr>
      </w:pPr>
    </w:p>
    <w:p w14:paraId="074D66BA" w14:textId="43180C9E" w:rsidR="00593FD3" w:rsidRPr="00593FD3" w:rsidRDefault="00593FD3">
      <w:pPr>
        <w:rPr>
          <w:rFonts w:ascii="Centaur" w:hAnsi="Centaur" w:cs="Aparajita"/>
          <w:b/>
          <w:bCs/>
          <w:sz w:val="22"/>
          <w:szCs w:val="22"/>
        </w:rPr>
      </w:pPr>
    </w:p>
    <w:p w14:paraId="7A6E8504" w14:textId="0CA8EE1B" w:rsidR="00593FD3" w:rsidRPr="00593FD3" w:rsidRDefault="00804521">
      <w:pPr>
        <w:rPr>
          <w:rFonts w:ascii="Centaur" w:hAnsi="Centaur" w:cs="Aparajita"/>
          <w:sz w:val="22"/>
          <w:szCs w:val="22"/>
        </w:rPr>
      </w:pPr>
      <w:r>
        <w:rPr>
          <w:rFonts w:ascii="Centaur" w:hAnsi="Centaur" w:cs="Aparajita"/>
          <w:b/>
          <w:bCs/>
          <w:noProof/>
          <w:sz w:val="22"/>
          <w:szCs w:val="22"/>
        </w:rPr>
        <mc:AlternateContent>
          <mc:Choice Requires="wps">
            <w:drawing>
              <wp:anchor distT="0" distB="0" distL="114300" distR="114300" simplePos="0" relativeHeight="251673600" behindDoc="0" locked="0" layoutInCell="1" allowOverlap="1" wp14:anchorId="3BD8B012" wp14:editId="50420DA1">
                <wp:simplePos x="0" y="0"/>
                <wp:positionH relativeFrom="column">
                  <wp:posOffset>1748790</wp:posOffset>
                </wp:positionH>
                <wp:positionV relativeFrom="paragraph">
                  <wp:posOffset>281940</wp:posOffset>
                </wp:positionV>
                <wp:extent cx="4742180" cy="482600"/>
                <wp:effectExtent l="0" t="0" r="1270" b="0"/>
                <wp:wrapNone/>
                <wp:docPr id="1322380241" name="Text Box 16"/>
                <wp:cNvGraphicFramePr/>
                <a:graphic xmlns:a="http://schemas.openxmlformats.org/drawingml/2006/main">
                  <a:graphicData uri="http://schemas.microsoft.com/office/word/2010/wordprocessingShape">
                    <wps:wsp>
                      <wps:cNvSpPr txBox="1"/>
                      <wps:spPr>
                        <a:xfrm>
                          <a:off x="0" y="0"/>
                          <a:ext cx="4742180" cy="482600"/>
                        </a:xfrm>
                        <a:prstGeom prst="rect">
                          <a:avLst/>
                        </a:prstGeom>
                        <a:solidFill>
                          <a:schemeClr val="lt1"/>
                        </a:solidFill>
                        <a:ln w="6350">
                          <a:noFill/>
                        </a:ln>
                      </wps:spPr>
                      <wps:txbx>
                        <w:txbxContent>
                          <w:p w14:paraId="7B05809F" w14:textId="404D8C01" w:rsidR="00804521" w:rsidRDefault="00804521">
                            <w:r w:rsidRPr="00804521">
                              <w:rPr>
                                <w:noProof/>
                              </w:rPr>
                              <w:drawing>
                                <wp:inline distT="0" distB="0" distL="0" distR="0" wp14:anchorId="5EE2218E" wp14:editId="4BE55E9E">
                                  <wp:extent cx="4718050" cy="387330"/>
                                  <wp:effectExtent l="0" t="0" r="0" b="0"/>
                                  <wp:docPr id="148498188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8706" cy="391489"/>
                                          </a:xfrm>
                                          <a:prstGeom prst="rect">
                                            <a:avLst/>
                                          </a:prstGeom>
                                          <a:noFill/>
                                          <a:ln>
                                            <a:noFill/>
                                          </a:ln>
                                        </pic:spPr>
                                      </pic:pic>
                                    </a:graphicData>
                                  </a:graphic>
                                </wp:inline>
                              </w:drawing>
                            </w:r>
                          </w:p>
                          <w:p w14:paraId="3BC668F6" w14:textId="77777777" w:rsidR="0092542E" w:rsidRDefault="0092542E"/>
                          <w:p w14:paraId="57E110B4" w14:textId="77777777" w:rsidR="00804521" w:rsidRDefault="00804521"/>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BD8B012" id="Text Box 16" o:spid="_x0000_s1037" type="#_x0000_t202" style="position:absolute;margin-left:137.7pt;margin-top:22.2pt;width:373.4pt;height:38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" fillcolor="white [3201]" stroked="f" strokeweight=".5pt">
                <v:textbox inset="0,0,0,0">
                  <w:txbxContent>
                    <w:p w14:paraId="7B05809F" w14:textId="404D8C01" w:rsidR="00804521" w:rsidRDefault="00804521">
                      <w:r w:rsidRPr="00804521">
                        <w:rPr>
                          <w:noProof/>
                        </w:rPr>
                        <w:drawing>
                          <wp:inline distT="0" distB="0" distL="0" distR="0" wp14:anchorId="5EE2218E" wp14:editId="4BE55E9E">
                            <wp:extent cx="4718050" cy="387330"/>
                            <wp:effectExtent l="0" t="0" r="0" b="0"/>
                            <wp:docPr id="148498188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8706" cy="391489"/>
                                    </a:xfrm>
                                    <a:prstGeom prst="rect">
                                      <a:avLst/>
                                    </a:prstGeom>
                                    <a:noFill/>
                                    <a:ln>
                                      <a:noFill/>
                                    </a:ln>
                                  </pic:spPr>
                                </pic:pic>
                              </a:graphicData>
                            </a:graphic>
                          </wp:inline>
                        </w:drawing>
                      </w:r>
                    </w:p>
                    <w:p w14:paraId="3BC668F6" w14:textId="77777777" w:rsidR="0092542E" w:rsidRDefault="0092542E"/>
                    <w:p w14:paraId="57E110B4" w14:textId="77777777" w:rsidR="00804521" w:rsidRDefault="00804521"/>
                  </w:txbxContent>
                </v:textbox>
              </v:shape>
            </w:pict>
          </mc:Fallback>
        </mc:AlternateContent>
      </w:r>
    </w:p>
    <w:sectPr w:rsidR="00593FD3" w:rsidRPr="00593FD3" w:rsidSect="00593FD3">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entaur">
    <w:panose1 w:val="02030504050205020304"/>
    <w:charset w:val="00"/>
    <w:family w:val="roman"/>
    <w:pitch w:val="variable"/>
    <w:sig w:usb0="00000003" w:usb1="00000000" w:usb2="00000000" w:usb3="00000000" w:csb0="00000001" w:csb1="00000000"/>
  </w:font>
  <w:font w:name="Aparajita">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4E6"/>
    <w:rsid w:val="000459D9"/>
    <w:rsid w:val="000537B5"/>
    <w:rsid w:val="00095A8E"/>
    <w:rsid w:val="000B310A"/>
    <w:rsid w:val="00203AB0"/>
    <w:rsid w:val="00255FD3"/>
    <w:rsid w:val="0034413A"/>
    <w:rsid w:val="00361F17"/>
    <w:rsid w:val="003C1CA6"/>
    <w:rsid w:val="003D03B8"/>
    <w:rsid w:val="00424EE1"/>
    <w:rsid w:val="005344E6"/>
    <w:rsid w:val="00593FD3"/>
    <w:rsid w:val="006E6609"/>
    <w:rsid w:val="0077350D"/>
    <w:rsid w:val="00774E75"/>
    <w:rsid w:val="00804521"/>
    <w:rsid w:val="008B2707"/>
    <w:rsid w:val="008B349F"/>
    <w:rsid w:val="0092542E"/>
    <w:rsid w:val="00970F43"/>
    <w:rsid w:val="00A50E85"/>
    <w:rsid w:val="00B479EE"/>
    <w:rsid w:val="00B75A92"/>
    <w:rsid w:val="00C86294"/>
    <w:rsid w:val="00DA0033"/>
    <w:rsid w:val="00DF1A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47503"/>
  <w15:chartTrackingRefBased/>
  <w15:docId w15:val="{AD05B8D7-795E-4711-86D2-F52D74835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44E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44E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44E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44E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44E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44E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44E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44E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44E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44E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44E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44E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44E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44E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44E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44E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44E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44E6"/>
    <w:rPr>
      <w:rFonts w:eastAsiaTheme="majorEastAsia" w:cstheme="majorBidi"/>
      <w:color w:val="272727" w:themeColor="text1" w:themeTint="D8"/>
    </w:rPr>
  </w:style>
  <w:style w:type="paragraph" w:styleId="Title">
    <w:name w:val="Title"/>
    <w:basedOn w:val="Normal"/>
    <w:next w:val="Normal"/>
    <w:link w:val="TitleChar"/>
    <w:uiPriority w:val="10"/>
    <w:qFormat/>
    <w:rsid w:val="005344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44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44E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44E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44E6"/>
    <w:pPr>
      <w:spacing w:before="160"/>
      <w:jc w:val="center"/>
    </w:pPr>
    <w:rPr>
      <w:i/>
      <w:iCs/>
      <w:color w:val="404040" w:themeColor="text1" w:themeTint="BF"/>
    </w:rPr>
  </w:style>
  <w:style w:type="character" w:customStyle="1" w:styleId="QuoteChar">
    <w:name w:val="Quote Char"/>
    <w:basedOn w:val="DefaultParagraphFont"/>
    <w:link w:val="Quote"/>
    <w:uiPriority w:val="29"/>
    <w:rsid w:val="005344E6"/>
    <w:rPr>
      <w:i/>
      <w:iCs/>
      <w:color w:val="404040" w:themeColor="text1" w:themeTint="BF"/>
    </w:rPr>
  </w:style>
  <w:style w:type="paragraph" w:styleId="ListParagraph">
    <w:name w:val="List Paragraph"/>
    <w:basedOn w:val="Normal"/>
    <w:uiPriority w:val="34"/>
    <w:qFormat/>
    <w:rsid w:val="005344E6"/>
    <w:pPr>
      <w:ind w:left="720"/>
      <w:contextualSpacing/>
    </w:pPr>
  </w:style>
  <w:style w:type="character" w:styleId="IntenseEmphasis">
    <w:name w:val="Intense Emphasis"/>
    <w:basedOn w:val="DefaultParagraphFont"/>
    <w:uiPriority w:val="21"/>
    <w:qFormat/>
    <w:rsid w:val="005344E6"/>
    <w:rPr>
      <w:i/>
      <w:iCs/>
      <w:color w:val="0F4761" w:themeColor="accent1" w:themeShade="BF"/>
    </w:rPr>
  </w:style>
  <w:style w:type="paragraph" w:styleId="IntenseQuote">
    <w:name w:val="Intense Quote"/>
    <w:basedOn w:val="Normal"/>
    <w:next w:val="Normal"/>
    <w:link w:val="IntenseQuoteChar"/>
    <w:uiPriority w:val="30"/>
    <w:qFormat/>
    <w:rsid w:val="005344E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44E6"/>
    <w:rPr>
      <w:i/>
      <w:iCs/>
      <w:color w:val="0F4761" w:themeColor="accent1" w:themeShade="BF"/>
    </w:rPr>
  </w:style>
  <w:style w:type="character" w:styleId="IntenseReference">
    <w:name w:val="Intense Reference"/>
    <w:basedOn w:val="DefaultParagraphFont"/>
    <w:uiPriority w:val="32"/>
    <w:qFormat/>
    <w:rsid w:val="005344E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7.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microsoft.com/office/2007/relationships/hdphoto" Target="media/hdphoto2.wdp"/><Relationship Id="rId5" Type="http://schemas.openxmlformats.org/officeDocument/2006/relationships/image" Target="media/image2.png"/><Relationship Id="rId10" Type="http://schemas.openxmlformats.org/officeDocument/2006/relationships/image" Target="media/image6.png"/><Relationship Id="rId4" Type="http://schemas.openxmlformats.org/officeDocument/2006/relationships/image" Target="media/image1.jpeg"/><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1332</TotalTime>
  <Pages>1</Pages>
  <Words>258</Words>
  <Characters>1476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7</cp:revision>
  <dcterms:created xsi:type="dcterms:W3CDTF">2025-11-13T20:08:00Z</dcterms:created>
  <dcterms:modified xsi:type="dcterms:W3CDTF">2025-11-14T19:06:00Z</dcterms:modified>
</cp:coreProperties>
</file>