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F37C4" w14:textId="186DFBE1" w:rsidR="00CB08FD" w:rsidRPr="00981B29" w:rsidRDefault="00000000" w:rsidP="0097102F">
      <w:pPr>
        <w:spacing w:after="0"/>
        <w:rPr>
          <w:rFonts w:ascii="Aptos Serif" w:hAnsi="Aptos Serif" w:cs="Aptos Serif"/>
          <w:b/>
          <w:bCs/>
          <w:color w:val="3333FF"/>
          <w:sz w:val="20"/>
          <w:szCs w:val="20"/>
        </w:rPr>
      </w:pPr>
      <w:r>
        <w:rPr>
          <w:rFonts w:ascii="Aptos Serif" w:hAnsi="Aptos Serif" w:cs="Aptos Serif"/>
          <w:noProof/>
          <w:sz w:val="20"/>
          <w:szCs w:val="20"/>
        </w:rPr>
        <w:pict w14:anchorId="28B166FC">
          <v:shapetype id="_x0000_t202" coordsize="21600,21600" o:spt="202" path="m,l,21600r21600,l21600,xe">
            <v:stroke joinstyle="miter"/>
            <v:path gradientshapeok="t" o:connecttype="rect"/>
          </v:shapetype>
          <v:shape id="_x0000_s1032" type="#_x0000_t202" style="position:absolute;margin-left:-7.2pt;margin-top:341.05pt;width:313pt;height:93.95pt;z-index:251663360;mso-position-horizontal-relative:text;mso-position-vertical-relative:text" stroked="f">
            <v:textbox style="mso-next-textbox:#_x0000_s1032" inset=",0,0,0">
              <w:txbxContent>
                <w:p w14:paraId="05A86BD3" w14:textId="77777777" w:rsidR="004D5AEA" w:rsidRDefault="003B6D81" w:rsidP="006B7E87">
                  <w:pPr>
                    <w:spacing w:line="240" w:lineRule="auto"/>
                    <w:rPr>
                      <w:rFonts w:ascii="Aptos Serif" w:hAnsi="Aptos Serif" w:cs="Aptos Serif"/>
                      <w:sz w:val="20"/>
                      <w:szCs w:val="20"/>
                    </w:rPr>
                  </w:pPr>
                  <w:r w:rsidRPr="003B6D81">
                    <w:rPr>
                      <w:rFonts w:ascii="Aptos Serif" w:hAnsi="Aptos Serif" w:cs="Aptos Serif"/>
                      <w:sz w:val="20"/>
                      <w:szCs w:val="20"/>
                    </w:rPr>
                    <w:t xml:space="preserve">Because it's competency-based education, the students </w:t>
                  </w:r>
                  <w:r w:rsidR="006B7E87">
                    <w:rPr>
                      <w:rFonts w:ascii="Aptos Serif" w:hAnsi="Aptos Serif" w:cs="Aptos Serif"/>
                      <w:sz w:val="20"/>
                      <w:szCs w:val="20"/>
                    </w:rPr>
                    <w:t>receive</w:t>
                  </w:r>
                  <w:r w:rsidRPr="003B6D81">
                    <w:rPr>
                      <w:rFonts w:ascii="Aptos Serif" w:hAnsi="Aptos Serif" w:cs="Aptos Serif"/>
                      <w:sz w:val="20"/>
                      <w:szCs w:val="20"/>
                    </w:rPr>
                    <w:t xml:space="preserve"> credit doing evangelism and discipleship</w:t>
                  </w:r>
                  <w:r w:rsidR="006B7E87">
                    <w:rPr>
                      <w:rFonts w:ascii="Aptos Serif" w:hAnsi="Aptos Serif" w:cs="Aptos Serif"/>
                      <w:sz w:val="20"/>
                      <w:szCs w:val="20"/>
                    </w:rPr>
                    <w:t>.</w:t>
                  </w:r>
                  <w:r w:rsidRPr="003B6D81">
                    <w:rPr>
                      <w:rFonts w:ascii="Aptos Serif" w:hAnsi="Aptos Serif" w:cs="Aptos Serif"/>
                      <w:sz w:val="20"/>
                      <w:szCs w:val="20"/>
                    </w:rPr>
                    <w:t xml:space="preserve"> We have students-ministers-pastors being trained and equipped by doing</w:t>
                  </w:r>
                  <w:r w:rsidRPr="003B6D81">
                    <w:rPr>
                      <w:b/>
                      <w:bCs/>
                      <w:sz w:val="20"/>
                      <w:szCs w:val="20"/>
                    </w:rPr>
                    <w:t xml:space="preserve"> </w:t>
                  </w:r>
                  <w:r w:rsidRPr="006B7E87">
                    <w:rPr>
                      <w:rFonts w:ascii="Aptos Serif" w:hAnsi="Aptos Serif" w:cs="Aptos Serif"/>
                      <w:sz w:val="20"/>
                      <w:szCs w:val="20"/>
                    </w:rPr>
                    <w:t xml:space="preserve">ministry. </w:t>
                  </w:r>
                </w:p>
                <w:p w14:paraId="042A74BD" w14:textId="566650A1" w:rsidR="003B6D81" w:rsidRDefault="003B6D81" w:rsidP="00673B32">
                  <w:pPr>
                    <w:spacing w:after="0" w:line="240" w:lineRule="auto"/>
                    <w:rPr>
                      <w:rFonts w:ascii="Aptos Serif" w:hAnsi="Aptos Serif" w:cs="Aptos Serif"/>
                      <w:sz w:val="20"/>
                      <w:szCs w:val="20"/>
                    </w:rPr>
                  </w:pPr>
                  <w:r w:rsidRPr="006B7E87">
                    <w:rPr>
                      <w:rFonts w:ascii="Aptos Serif" w:hAnsi="Aptos Serif" w:cs="Aptos Serif"/>
                      <w:sz w:val="20"/>
                      <w:szCs w:val="20"/>
                    </w:rPr>
                    <w:t xml:space="preserve">Dirke is leading a new Doctoral program </w:t>
                  </w:r>
                  <w:r w:rsidR="006B7E87">
                    <w:rPr>
                      <w:rFonts w:ascii="Aptos Serif" w:hAnsi="Aptos Serif" w:cs="Aptos Serif"/>
                      <w:sz w:val="20"/>
                      <w:szCs w:val="20"/>
                    </w:rPr>
                    <w:t>in</w:t>
                  </w:r>
                  <w:r w:rsidRPr="006B7E87">
                    <w:rPr>
                      <w:rFonts w:ascii="Aptos Serif" w:hAnsi="Aptos Serif" w:cs="Aptos Serif"/>
                      <w:sz w:val="20"/>
                      <w:szCs w:val="20"/>
                    </w:rPr>
                    <w:t xml:space="preserve"> </w:t>
                  </w:r>
                  <w:r w:rsidR="00673B32">
                    <w:rPr>
                      <w:rFonts w:ascii="Aptos Serif" w:hAnsi="Aptos Serif" w:cs="Aptos Serif"/>
                      <w:sz w:val="20"/>
                      <w:szCs w:val="20"/>
                    </w:rPr>
                    <w:t>August</w:t>
                  </w:r>
                  <w:r w:rsidRPr="006B7E87">
                    <w:rPr>
                      <w:rFonts w:ascii="Aptos Serif" w:hAnsi="Aptos Serif" w:cs="Aptos Serif"/>
                      <w:sz w:val="20"/>
                      <w:szCs w:val="20"/>
                    </w:rPr>
                    <w:t xml:space="preserve"> that </w:t>
                  </w:r>
                  <w:r w:rsidR="00673B32">
                    <w:rPr>
                      <w:rFonts w:ascii="Aptos Serif" w:hAnsi="Aptos Serif" w:cs="Aptos Serif"/>
                      <w:sz w:val="20"/>
                      <w:szCs w:val="20"/>
                    </w:rPr>
                    <w:t>includes</w:t>
                  </w:r>
                  <w:r w:rsidRPr="006B7E87">
                    <w:rPr>
                      <w:rFonts w:ascii="Aptos Serif" w:hAnsi="Aptos Serif" w:cs="Aptos Serif"/>
                      <w:sz w:val="20"/>
                      <w:szCs w:val="20"/>
                    </w:rPr>
                    <w:t xml:space="preserve"> </w:t>
                  </w:r>
                  <w:r w:rsidR="00E14309">
                    <w:rPr>
                      <w:rFonts w:ascii="Aptos Serif" w:hAnsi="Aptos Serif" w:cs="Aptos Serif"/>
                      <w:sz w:val="20"/>
                      <w:szCs w:val="20"/>
                    </w:rPr>
                    <w:t>students from three continents. In September he will lead a new</w:t>
                  </w:r>
                  <w:r w:rsidR="0097102F">
                    <w:rPr>
                      <w:rFonts w:ascii="Aptos Serif" w:hAnsi="Aptos Serif" w:cs="Aptos Serif"/>
                      <w:sz w:val="20"/>
                      <w:szCs w:val="20"/>
                    </w:rPr>
                    <w:t xml:space="preserve"> group in Zimbabwe. Dirke is helping develop</w:t>
                  </w:r>
                  <w:r w:rsidR="004D5AEA">
                    <w:rPr>
                      <w:rFonts w:ascii="Aptos Serif" w:hAnsi="Aptos Serif" w:cs="Aptos Serif"/>
                      <w:sz w:val="20"/>
                      <w:szCs w:val="20"/>
                    </w:rPr>
                    <w:t xml:space="preserve"> ministers and pastors</w:t>
                  </w:r>
                  <w:r w:rsidR="00673B32">
                    <w:rPr>
                      <w:rFonts w:ascii="Aptos Serif" w:hAnsi="Aptos Serif" w:cs="Aptos Serif"/>
                      <w:sz w:val="20"/>
                      <w:szCs w:val="20"/>
                    </w:rPr>
                    <w:t xml:space="preserve"> </w:t>
                  </w:r>
                </w:p>
                <w:p w14:paraId="1AAD166D" w14:textId="7FB07DC2" w:rsidR="00673B32" w:rsidRPr="00673B32" w:rsidRDefault="00673B32" w:rsidP="00673B32">
                  <w:pPr>
                    <w:spacing w:after="0" w:line="240" w:lineRule="auto"/>
                    <w:rPr>
                      <w:rFonts w:ascii="Aptos Serif" w:hAnsi="Aptos Serif" w:cs="Aptos Serif"/>
                      <w:sz w:val="20"/>
                      <w:szCs w:val="20"/>
                    </w:rPr>
                  </w:pPr>
                  <w:r>
                    <w:rPr>
                      <w:rFonts w:ascii="Aptos Serif" w:hAnsi="Aptos Serif" w:cs="Aptos Serif"/>
                      <w:sz w:val="20"/>
                      <w:szCs w:val="20"/>
                    </w:rPr>
                    <w:t>f</w:t>
                  </w:r>
                  <w:r w:rsidRPr="00673B32">
                    <w:rPr>
                      <w:rFonts w:ascii="Aptos Serif" w:hAnsi="Aptos Serif" w:cs="Aptos Serif"/>
                      <w:sz w:val="20"/>
                      <w:szCs w:val="20"/>
                    </w:rPr>
                    <w:t>or</w:t>
                  </w:r>
                  <w:r>
                    <w:rPr>
                      <w:rFonts w:ascii="Aptos Serif" w:hAnsi="Aptos Serif" w:cs="Aptos Serif"/>
                      <w:sz w:val="20"/>
                      <w:szCs w:val="20"/>
                    </w:rPr>
                    <w:t xml:space="preserve"> a new generation of believers!</w:t>
                  </w:r>
                </w:p>
              </w:txbxContent>
            </v:textbox>
          </v:shape>
        </w:pict>
      </w:r>
      <w:r>
        <w:rPr>
          <w:rFonts w:ascii="Aptos Serif" w:hAnsi="Aptos Serif" w:cs="Aptos Serif"/>
          <w:b/>
          <w:bCs/>
          <w:noProof/>
          <w:color w:val="3333FF"/>
          <w:sz w:val="20"/>
          <w:szCs w:val="20"/>
        </w:rPr>
        <w:pict w14:anchorId="4A94C05A">
          <v:shape id="_x0000_s1026" type="#_x0000_t202" style="position:absolute;margin-left:134.6pt;margin-top:-18.5pt;width:260.5pt;height:31.5pt;z-index:251658240" stroked="f">
            <v:textbox style="mso-next-textbox:#_x0000_s1026">
              <w:txbxContent>
                <w:p w14:paraId="6C9208A9" w14:textId="6CAA3467" w:rsidR="00BA16FE" w:rsidRPr="00981B29" w:rsidRDefault="00BA16FE" w:rsidP="00BA16FE">
                  <w:pPr>
                    <w:jc w:val="center"/>
                    <w:rPr>
                      <w:rFonts w:ascii="Aptos Serif" w:hAnsi="Aptos Serif" w:cs="Aptos Serif"/>
                      <w:b/>
                      <w:bCs/>
                      <w:color w:val="3333FF"/>
                      <w:sz w:val="40"/>
                      <w:szCs w:val="40"/>
                    </w:rPr>
                  </w:pPr>
                  <w:r w:rsidRPr="00981B29">
                    <w:rPr>
                      <w:rFonts w:ascii="Aptos Serif" w:hAnsi="Aptos Serif" w:cs="Aptos Serif"/>
                      <w:b/>
                      <w:bCs/>
                      <w:color w:val="3333FF"/>
                      <w:sz w:val="40"/>
                      <w:szCs w:val="40"/>
                    </w:rPr>
                    <w:t>LOTS BEEN HAPPENING</w:t>
                  </w:r>
                </w:p>
              </w:txbxContent>
            </v:textbox>
          </v:shape>
        </w:pict>
      </w:r>
      <w:r w:rsidR="00BA16FE" w:rsidRPr="00981B29">
        <w:rPr>
          <w:rFonts w:ascii="Aptos Serif" w:hAnsi="Aptos Serif" w:cs="Aptos Serif"/>
          <w:b/>
          <w:bCs/>
          <w:color w:val="3333FF"/>
          <w:sz w:val="20"/>
          <w:szCs w:val="20"/>
        </w:rPr>
        <w:t>Dirke &amp; Lorna Johnson</w:t>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BA16FE" w:rsidRPr="005E1C32">
        <w:rPr>
          <w:rFonts w:ascii="Aptos Serif" w:hAnsi="Aptos Serif" w:cs="Aptos Serif"/>
          <w:b/>
          <w:bCs/>
          <w:sz w:val="22"/>
          <w:szCs w:val="22"/>
        </w:rPr>
        <w:tab/>
      </w:r>
      <w:r w:rsidR="005E1C32">
        <w:rPr>
          <w:rFonts w:ascii="Aptos Serif" w:hAnsi="Aptos Serif" w:cs="Aptos Serif"/>
          <w:b/>
          <w:bCs/>
          <w:sz w:val="22"/>
          <w:szCs w:val="22"/>
        </w:rPr>
        <w:t xml:space="preserve">         </w:t>
      </w:r>
      <w:r w:rsidR="00BA16FE" w:rsidRPr="005E1C32">
        <w:rPr>
          <w:rFonts w:ascii="Aptos Serif" w:hAnsi="Aptos Serif" w:cs="Aptos Serif"/>
          <w:b/>
          <w:bCs/>
          <w:sz w:val="22"/>
          <w:szCs w:val="22"/>
        </w:rPr>
        <w:t xml:space="preserve">   </w:t>
      </w:r>
      <w:r w:rsidR="00BA16FE" w:rsidRPr="00981B29">
        <w:rPr>
          <w:rFonts w:ascii="Aptos Serif" w:hAnsi="Aptos Serif" w:cs="Aptos Serif"/>
          <w:b/>
          <w:bCs/>
          <w:color w:val="3333FF"/>
          <w:sz w:val="20"/>
          <w:szCs w:val="20"/>
        </w:rPr>
        <w:t>May/June 2025</w:t>
      </w:r>
    </w:p>
    <w:tbl>
      <w:tblPr>
        <w:tblW w:w="5000" w:type="pct"/>
        <w:shd w:val="clear" w:color="auto" w:fill="FFFFFF"/>
        <w:tblCellMar>
          <w:left w:w="0" w:type="dxa"/>
          <w:right w:w="0" w:type="dxa"/>
        </w:tblCellMar>
        <w:tblLook w:val="04A0" w:firstRow="1" w:lastRow="0" w:firstColumn="1" w:lastColumn="0" w:noHBand="0" w:noVBand="1"/>
      </w:tblPr>
      <w:tblGrid>
        <w:gridCol w:w="10224"/>
      </w:tblGrid>
      <w:tr w:rsidR="005E1C32" w:rsidRPr="005E1C32" w14:paraId="562A1BA4" w14:textId="77777777" w:rsidTr="005E1C32">
        <w:tc>
          <w:tcPr>
            <w:tcW w:w="0" w:type="auto"/>
            <w:shd w:val="clear" w:color="auto" w:fill="FFFFFF"/>
            <w:tcMar>
              <w:top w:w="135" w:type="dxa"/>
              <w:left w:w="0" w:type="dxa"/>
              <w:bottom w:w="0" w:type="dxa"/>
              <w:right w:w="0" w:type="dxa"/>
            </w:tcMar>
            <w:hideMark/>
          </w:tcPr>
          <w:tbl>
            <w:tblPr>
              <w:tblpPr w:leftFromText="45" w:rightFromText="45" w:vertAnchor="text" w:tblpX="-90"/>
              <w:tblW w:w="10294" w:type="dxa"/>
              <w:tblCellMar>
                <w:left w:w="0" w:type="dxa"/>
                <w:right w:w="0" w:type="dxa"/>
              </w:tblCellMar>
              <w:tblLook w:val="04A0" w:firstRow="1" w:lastRow="0" w:firstColumn="1" w:lastColumn="0" w:noHBand="0" w:noVBand="1"/>
            </w:tblPr>
            <w:tblGrid>
              <w:gridCol w:w="10294"/>
            </w:tblGrid>
            <w:tr w:rsidR="005E1C32" w:rsidRPr="005E1C32" w14:paraId="04E60548" w14:textId="77777777" w:rsidTr="00FF2546">
              <w:trPr>
                <w:trHeight w:val="5065"/>
              </w:trPr>
              <w:tc>
                <w:tcPr>
                  <w:tcW w:w="0" w:type="auto"/>
                  <w:tcMar>
                    <w:top w:w="0" w:type="dxa"/>
                    <w:left w:w="270" w:type="dxa"/>
                    <w:bottom w:w="135" w:type="dxa"/>
                    <w:right w:w="270" w:type="dxa"/>
                  </w:tcMar>
                  <w:hideMark/>
                </w:tcPr>
                <w:p w14:paraId="00A01CD5" w14:textId="10CCDE42" w:rsidR="005E1C32" w:rsidRDefault="00BA16FE" w:rsidP="0097102F">
                  <w:pPr>
                    <w:tabs>
                      <w:tab w:val="left" w:pos="9900"/>
                    </w:tabs>
                    <w:spacing w:after="0" w:line="240" w:lineRule="auto"/>
                    <w:ind w:left="-270" w:right="-288"/>
                    <w:rPr>
                      <w:rFonts w:ascii="Aptos Serif" w:hAnsi="Aptos Serif" w:cs="Aptos Serif"/>
                      <w:sz w:val="20"/>
                      <w:szCs w:val="20"/>
                    </w:rPr>
                  </w:pPr>
                  <w:r w:rsidRPr="005E1C32">
                    <w:rPr>
                      <w:rFonts w:ascii="Aptos Serif" w:hAnsi="Aptos Serif" w:cs="Aptos Serif"/>
                      <w:sz w:val="20"/>
                      <w:szCs w:val="20"/>
                    </w:rPr>
                    <w:t xml:space="preserve">Our last hardcopy letter was right before Easter. It seems like a </w:t>
                  </w:r>
                  <w:r w:rsidR="005E1C32" w:rsidRPr="005E1C32">
                    <w:rPr>
                      <w:rFonts w:ascii="Aptos Serif" w:hAnsi="Aptos Serif" w:cs="Aptos Serif"/>
                      <w:sz w:val="20"/>
                      <w:szCs w:val="20"/>
                    </w:rPr>
                    <w:t>long time</w:t>
                  </w:r>
                  <w:r w:rsidRPr="005E1C32">
                    <w:rPr>
                      <w:rFonts w:ascii="Aptos Serif" w:hAnsi="Aptos Serif" w:cs="Aptos Serif"/>
                      <w:sz w:val="20"/>
                      <w:szCs w:val="20"/>
                    </w:rPr>
                    <w:t xml:space="preserve"> ago given everything that has happened. </w:t>
                  </w:r>
                  <w:r w:rsidR="005E1C32" w:rsidRPr="005E1C32">
                    <w:rPr>
                      <w:rFonts w:ascii="Aptos Serif" w:hAnsi="Aptos Serif" w:cs="Aptos Serif"/>
                      <w:sz w:val="20"/>
                      <w:szCs w:val="20"/>
                    </w:rPr>
                    <w:t>L</w:t>
                  </w:r>
                  <w:r w:rsidRPr="005E1C32">
                    <w:rPr>
                      <w:rFonts w:ascii="Aptos Serif" w:hAnsi="Aptos Serif" w:cs="Aptos Serif"/>
                      <w:sz w:val="20"/>
                      <w:szCs w:val="20"/>
                    </w:rPr>
                    <w:t>et me catch you up.</w:t>
                  </w:r>
                  <w:r w:rsidR="005E1C32" w:rsidRPr="005E1C32">
                    <w:rPr>
                      <w:rFonts w:ascii="Aptos Serif" w:hAnsi="Aptos Serif" w:cs="Aptos Serif"/>
                      <w:sz w:val="20"/>
                      <w:szCs w:val="20"/>
                    </w:rPr>
                    <w:t xml:space="preserve"> </w:t>
                  </w:r>
                  <w:r w:rsidR="00981B29">
                    <w:rPr>
                      <w:rFonts w:ascii="Aptos Serif" w:hAnsi="Aptos Serif" w:cs="Aptos Serif"/>
                      <w:sz w:val="20"/>
                      <w:szCs w:val="20"/>
                    </w:rPr>
                    <w:t xml:space="preserve"> On May 14</w:t>
                  </w:r>
                  <w:r w:rsidR="00981B29" w:rsidRPr="00981B29">
                    <w:rPr>
                      <w:rFonts w:ascii="Aptos Serif" w:hAnsi="Aptos Serif" w:cs="Aptos Serif"/>
                      <w:sz w:val="20"/>
                      <w:szCs w:val="20"/>
                      <w:vertAlign w:val="superscript"/>
                    </w:rPr>
                    <w:t>th</w:t>
                  </w:r>
                  <w:r w:rsidR="005E1C32" w:rsidRPr="00981B29">
                    <w:rPr>
                      <w:rFonts w:ascii="Aptos Serif" w:hAnsi="Aptos Serif" w:cs="Aptos Serif"/>
                      <w:sz w:val="18"/>
                      <w:szCs w:val="18"/>
                    </w:rPr>
                    <w:t xml:space="preserve"> </w:t>
                  </w:r>
                  <w:r w:rsidR="00981B29">
                    <w:rPr>
                      <w:rFonts w:ascii="Aptos Serif" w:hAnsi="Aptos Serif" w:cs="Aptos Serif"/>
                      <w:sz w:val="18"/>
                      <w:szCs w:val="18"/>
                    </w:rPr>
                    <w:t xml:space="preserve"> </w:t>
                  </w:r>
                  <w:r w:rsidR="005E1C32" w:rsidRPr="005E1C32">
                    <w:rPr>
                      <w:rFonts w:ascii="Aptos Serif" w:hAnsi="Aptos Serif" w:cs="Aptos Serif"/>
                      <w:b/>
                      <w:bCs/>
                      <w:color w:val="3333FF"/>
                      <w:sz w:val="20"/>
                      <w:szCs w:val="20"/>
                      <w:highlight w:val="yellow"/>
                    </w:rPr>
                    <w:t>I Didn't Expect to hear . . .</w:t>
                  </w:r>
                  <w:r w:rsidR="005E1C32" w:rsidRPr="00981B29">
                    <w:rPr>
                      <w:rFonts w:ascii="Aptos Serif" w:hAnsi="Aptos Serif" w:cs="Aptos Serif"/>
                      <w:b/>
                      <w:bCs/>
                      <w:color w:val="3333FF"/>
                      <w:sz w:val="20"/>
                      <w:szCs w:val="20"/>
                      <w:highlight w:val="yellow"/>
                    </w:rPr>
                    <w:t xml:space="preserve"> </w:t>
                  </w:r>
                  <w:r w:rsidR="005E1C32" w:rsidRPr="005E1C32">
                    <w:rPr>
                      <w:rFonts w:ascii="Aptos Serif" w:hAnsi="Aptos Serif" w:cs="Aptos Serif"/>
                      <w:b/>
                      <w:bCs/>
                      <w:i/>
                      <w:iCs/>
                      <w:color w:val="3333FF"/>
                      <w:sz w:val="20"/>
                      <w:szCs w:val="20"/>
                      <w:highlight w:val="yellow"/>
                    </w:rPr>
                    <w:t>"I had to remove her kidney."</w:t>
                  </w:r>
                  <w:r w:rsidR="005E1C32" w:rsidRPr="005E1C32">
                    <w:rPr>
                      <w:rFonts w:ascii="Aptos Serif" w:hAnsi="Aptos Serif" w:cs="Aptos Serif"/>
                      <w:sz w:val="18"/>
                      <w:szCs w:val="18"/>
                    </w:rPr>
                    <w:t> </w:t>
                  </w:r>
                </w:p>
                <w:p w14:paraId="02D423AC" w14:textId="1E773AFB" w:rsidR="005E1C32" w:rsidRDefault="00000000" w:rsidP="0097102F">
                  <w:pPr>
                    <w:spacing w:after="0" w:line="240" w:lineRule="auto"/>
                    <w:ind w:left="-270" w:right="2448"/>
                    <w:rPr>
                      <w:rFonts w:ascii="Aptos Serif" w:hAnsi="Aptos Serif" w:cs="Aptos Serif"/>
                      <w:sz w:val="20"/>
                      <w:szCs w:val="20"/>
                    </w:rPr>
                  </w:pPr>
                  <w:r>
                    <w:rPr>
                      <w:rFonts w:ascii="Aptos Serif" w:hAnsi="Aptos Serif" w:cs="Aptos Serif"/>
                      <w:noProof/>
                      <w:sz w:val="20"/>
                      <w:szCs w:val="20"/>
                    </w:rPr>
                    <w:pict w14:anchorId="7E75012E">
                      <v:shape id="_x0000_s1027" type="#_x0000_t202" style="position:absolute;left:0;text-align:left;margin-left:369.2pt;margin-top:3.4pt;width:124.4pt;height:115.3pt;z-index:251659264;mso-position-horizontal-relative:text;mso-position-vertical-relative:text">
                        <v:textbox style="mso-next-textbox:#_x0000_s1027" inset="0,0,0,0">
                          <w:txbxContent>
                            <w:p w14:paraId="4CDA226A" w14:textId="3CF2CBA6" w:rsidR="00D318BE" w:rsidRDefault="00D318BE">
                              <w:r>
                                <w:rPr>
                                  <w:noProof/>
                                </w:rPr>
                                <w:drawing>
                                  <wp:inline distT="0" distB="0" distL="0" distR="0" wp14:anchorId="36BE9F15" wp14:editId="7EE58950">
                                    <wp:extent cx="1574800" cy="1543050"/>
                                    <wp:effectExtent l="0" t="0" r="0" b="0"/>
                                    <wp:docPr id="1087076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BEBA8EAE-BF5A-486C-A8C5-ECC9F3942E4B}">
                                                  <a14:imgProps xmlns:a14="http://schemas.microsoft.com/office/drawing/2010/main">
                                                    <a14:imgLayer r:embed="rId6">
                                                      <a14:imgEffect>
                                                        <a14:sharpenSoften amount="8000"/>
                                                      </a14:imgEffect>
                                                      <a14:imgEffect>
                                                        <a14:brightnessContrast bright="7000" contrast="3000"/>
                                                      </a14:imgEffect>
                                                    </a14:imgLayer>
                                                  </a14:imgProps>
                                                </a:ext>
                                                <a:ext uri="{28A0092B-C50C-407E-A947-70E740481C1C}">
                                                  <a14:useLocalDpi xmlns:a14="http://schemas.microsoft.com/office/drawing/2010/main" val="0"/>
                                                </a:ext>
                                              </a:extLst>
                                            </a:blip>
                                            <a:srcRect b="17346"/>
                                            <a:stretch>
                                              <a:fillRect/>
                                            </a:stretch>
                                          </pic:blipFill>
                                          <pic:spPr bwMode="auto">
                                            <a:xfrm>
                                              <a:off x="0" y="0"/>
                                              <a:ext cx="1581742" cy="1549852"/>
                                            </a:xfrm>
                                            <a:prstGeom prst="rect">
                                              <a:avLst/>
                                            </a:prstGeom>
                                            <a:noFill/>
                                            <a:ln>
                                              <a:noFill/>
                                            </a:ln>
                                            <a:extLst>
                                              <a:ext uri="{53640926-AAD7-44D8-BBD7-CCE9431645EC}">
                                                <a14:shadowObscured xmlns:a14="http://schemas.microsoft.com/office/drawing/2010/main"/>
                                              </a:ext>
                                            </a:extLst>
                                          </pic:spPr>
                                        </pic:pic>
                                      </a:graphicData>
                                    </a:graphic>
                                  </wp:inline>
                                </w:drawing>
                              </w:r>
                            </w:p>
                            <w:p w14:paraId="4AA1D19A" w14:textId="77777777" w:rsidR="0097102F" w:rsidRDefault="0097102F"/>
                            <w:p w14:paraId="0896F158" w14:textId="77777777" w:rsidR="00D318BE" w:rsidRDefault="00D318BE"/>
                            <w:p w14:paraId="477CD006" w14:textId="77777777" w:rsidR="00D318BE" w:rsidRDefault="00D318BE"/>
                            <w:p w14:paraId="742854E1" w14:textId="77777777" w:rsidR="00D318BE" w:rsidRDefault="00D318BE"/>
                            <w:p w14:paraId="70B0715B" w14:textId="77777777" w:rsidR="00D318BE" w:rsidRDefault="00D318BE"/>
                          </w:txbxContent>
                        </v:textbox>
                      </v:shape>
                    </w:pict>
                  </w:r>
                  <w:r w:rsidR="005E1C32" w:rsidRPr="005E1C32">
                    <w:rPr>
                      <w:rFonts w:ascii="Aptos Serif" w:hAnsi="Aptos Serif" w:cs="Aptos Serif"/>
                      <w:sz w:val="20"/>
                      <w:szCs w:val="20"/>
                    </w:rPr>
                    <w:t xml:space="preserve">The surgeon had said </w:t>
                  </w:r>
                  <w:r w:rsidR="005E1C32">
                    <w:rPr>
                      <w:rFonts w:ascii="Aptos Serif" w:hAnsi="Aptos Serif" w:cs="Aptos Serif"/>
                      <w:sz w:val="20"/>
                      <w:szCs w:val="20"/>
                    </w:rPr>
                    <w:t xml:space="preserve">her renal cancer spot on her kidney </w:t>
                  </w:r>
                  <w:r w:rsidR="005E1C32" w:rsidRPr="005E1C32">
                    <w:rPr>
                      <w:rFonts w:ascii="Aptos Serif" w:hAnsi="Aptos Serif" w:cs="Aptos Serif"/>
                      <w:sz w:val="20"/>
                      <w:szCs w:val="20"/>
                    </w:rPr>
                    <w:t xml:space="preserve">was isolated, he could go in and remove it, and patch her back up. But it didn't happen. The cancer was too close to her artery and </w:t>
                  </w:r>
                  <w:r w:rsidR="0097102F">
                    <w:rPr>
                      <w:rFonts w:ascii="Aptos Serif" w:hAnsi="Aptos Serif" w:cs="Aptos Serif"/>
                      <w:sz w:val="20"/>
                      <w:szCs w:val="20"/>
                    </w:rPr>
                    <w:t xml:space="preserve">it </w:t>
                  </w:r>
                  <w:r w:rsidR="005E1C32" w:rsidRPr="005E1C32">
                    <w:rPr>
                      <w:rFonts w:ascii="Aptos Serif" w:hAnsi="Aptos Serif" w:cs="Aptos Serif"/>
                      <w:sz w:val="20"/>
                      <w:szCs w:val="20"/>
                    </w:rPr>
                    <w:t>would risk her life.</w:t>
                  </w:r>
                  <w:r w:rsidR="005E1C32" w:rsidRPr="005E1C32">
                    <w:rPr>
                      <w:rFonts w:ascii="Aptos Serif" w:hAnsi="Aptos Serif" w:cs="Aptos Serif"/>
                      <w:sz w:val="20"/>
                      <w:szCs w:val="20"/>
                    </w:rPr>
                    <w:br/>
                  </w:r>
                  <w:r w:rsidR="005E1C32" w:rsidRPr="005E1C32">
                    <w:rPr>
                      <w:rFonts w:ascii="Aptos Serif" w:hAnsi="Aptos Serif" w:cs="Aptos Serif"/>
                      <w:sz w:val="10"/>
                      <w:szCs w:val="10"/>
                    </w:rPr>
                    <w:br/>
                  </w:r>
                  <w:r w:rsidR="005E1C32" w:rsidRPr="005E1C32">
                    <w:rPr>
                      <w:rFonts w:ascii="Aptos Serif" w:hAnsi="Aptos Serif" w:cs="Aptos Serif"/>
                      <w:sz w:val="20"/>
                      <w:szCs w:val="20"/>
                    </w:rPr>
                    <w:t>The </w:t>
                  </w:r>
                  <w:r w:rsidR="005E1C32" w:rsidRPr="005E1C32">
                    <w:rPr>
                      <w:rFonts w:ascii="Aptos Serif" w:hAnsi="Aptos Serif" w:cs="Aptos Serif"/>
                      <w:b/>
                      <w:bCs/>
                      <w:sz w:val="20"/>
                      <w:szCs w:val="20"/>
                    </w:rPr>
                    <w:t>Good news</w:t>
                  </w:r>
                  <w:r w:rsidR="005E1C32" w:rsidRPr="005E1C32">
                    <w:rPr>
                      <w:rFonts w:ascii="Aptos Serif" w:hAnsi="Aptos Serif" w:cs="Aptos Serif"/>
                      <w:sz w:val="20"/>
                      <w:szCs w:val="20"/>
                    </w:rPr>
                    <w:t> is that the cancer has been removed. The </w:t>
                  </w:r>
                  <w:r w:rsidR="005E1C32" w:rsidRPr="005E1C32">
                    <w:rPr>
                      <w:rFonts w:ascii="Aptos Serif" w:hAnsi="Aptos Serif" w:cs="Aptos Serif"/>
                      <w:b/>
                      <w:bCs/>
                      <w:sz w:val="20"/>
                      <w:szCs w:val="20"/>
                    </w:rPr>
                    <w:t>bad news </w:t>
                  </w:r>
                  <w:r w:rsidR="005E1C32" w:rsidRPr="005E1C32">
                    <w:rPr>
                      <w:rFonts w:ascii="Aptos Serif" w:hAnsi="Aptos Serif" w:cs="Aptos Serif"/>
                      <w:sz w:val="20"/>
                      <w:szCs w:val="20"/>
                    </w:rPr>
                    <w:t xml:space="preserve">is that she now has just one kidney. We know many people who live with one kidney so it won't shorten, or keep her from living a normal life. </w:t>
                  </w:r>
                </w:p>
                <w:p w14:paraId="4A16D78A" w14:textId="77777777" w:rsidR="00D318BE" w:rsidRPr="00D318BE" w:rsidRDefault="00D318BE" w:rsidP="0097102F">
                  <w:pPr>
                    <w:spacing w:after="0"/>
                    <w:ind w:left="-270" w:right="2448"/>
                    <w:rPr>
                      <w:rFonts w:ascii="Aptos Serif" w:hAnsi="Aptos Serif" w:cs="Aptos Serif"/>
                      <w:sz w:val="10"/>
                      <w:szCs w:val="10"/>
                    </w:rPr>
                  </w:pPr>
                </w:p>
                <w:p w14:paraId="7FEECCE6" w14:textId="244EBDB8" w:rsidR="00D318BE" w:rsidRDefault="005E1C32" w:rsidP="0097102F">
                  <w:pPr>
                    <w:spacing w:after="0" w:line="240" w:lineRule="auto"/>
                    <w:ind w:left="-270" w:right="2448"/>
                    <w:rPr>
                      <w:rFonts w:ascii="Aptos Serif" w:hAnsi="Aptos Serif" w:cs="Aptos Serif"/>
                      <w:sz w:val="20"/>
                      <w:szCs w:val="20"/>
                    </w:rPr>
                  </w:pPr>
                  <w:r w:rsidRPr="005E1C32">
                    <w:rPr>
                      <w:rFonts w:ascii="Aptos Serif" w:hAnsi="Aptos Serif" w:cs="Aptos Serif"/>
                      <w:sz w:val="20"/>
                      <w:szCs w:val="20"/>
                    </w:rPr>
                    <w:t>We are grateful to the Lord that the cancer is gone! </w:t>
                  </w:r>
                  <w:r w:rsidR="00981B29">
                    <w:rPr>
                      <w:rFonts w:ascii="Aptos Serif" w:hAnsi="Aptos Serif" w:cs="Aptos Serif"/>
                      <w:sz w:val="20"/>
                      <w:szCs w:val="20"/>
                    </w:rPr>
                    <w:t xml:space="preserve"> </w:t>
                  </w:r>
                  <w:r w:rsidR="00FE769D" w:rsidRPr="00FE769D">
                    <w:rPr>
                      <w:rFonts w:ascii="Aptos Serif" w:hAnsi="Aptos Serif" w:cs="Aptos Serif"/>
                      <w:b/>
                      <w:bCs/>
                      <w:sz w:val="20"/>
                      <w:szCs w:val="20"/>
                    </w:rPr>
                    <w:t>I</w:t>
                  </w:r>
                  <w:r w:rsidRPr="005E1C32">
                    <w:rPr>
                      <w:rFonts w:ascii="Aptos Serif" w:hAnsi="Aptos Serif" w:cs="Aptos Serif"/>
                      <w:b/>
                      <w:bCs/>
                      <w:sz w:val="20"/>
                      <w:szCs w:val="20"/>
                    </w:rPr>
                    <w:t>t was a painful</w:t>
                  </w:r>
                  <w:r w:rsidR="00981B29">
                    <w:rPr>
                      <w:rFonts w:ascii="Aptos Serif" w:hAnsi="Aptos Serif" w:cs="Aptos Serif"/>
                      <w:b/>
                      <w:bCs/>
                      <w:sz w:val="20"/>
                      <w:szCs w:val="20"/>
                    </w:rPr>
                    <w:t>. The</w:t>
                  </w:r>
                  <w:r>
                    <w:rPr>
                      <w:rFonts w:ascii="Aptos Serif" w:hAnsi="Aptos Serif" w:cs="Aptos Serif"/>
                      <w:b/>
                      <w:bCs/>
                      <w:sz w:val="20"/>
                      <w:szCs w:val="20"/>
                    </w:rPr>
                    <w:t xml:space="preserve"> surgery resulted in a partially collapsed lung</w:t>
                  </w:r>
                  <w:r w:rsidRPr="005E1C32">
                    <w:rPr>
                      <w:rFonts w:ascii="Aptos Serif" w:hAnsi="Aptos Serif" w:cs="Aptos Serif"/>
                      <w:sz w:val="20"/>
                      <w:szCs w:val="20"/>
                    </w:rPr>
                    <w:t xml:space="preserve">. </w:t>
                  </w:r>
                  <w:r w:rsidR="00D318BE">
                    <w:rPr>
                      <w:rFonts w:ascii="Aptos Serif" w:hAnsi="Aptos Serif" w:cs="Aptos Serif"/>
                      <w:sz w:val="20"/>
                      <w:szCs w:val="20"/>
                    </w:rPr>
                    <w:t xml:space="preserve">A tube was </w:t>
                  </w:r>
                  <w:r w:rsidR="00981B29">
                    <w:rPr>
                      <w:rFonts w:ascii="Aptos Serif" w:hAnsi="Aptos Serif" w:cs="Aptos Serif"/>
                      <w:sz w:val="20"/>
                      <w:szCs w:val="20"/>
                    </w:rPr>
                    <w:t>inserted into her</w:t>
                  </w:r>
                  <w:r w:rsidR="00FE769D">
                    <w:rPr>
                      <w:rFonts w:ascii="Aptos Serif" w:hAnsi="Aptos Serif" w:cs="Aptos Serif"/>
                      <w:sz w:val="20"/>
                      <w:szCs w:val="20"/>
                    </w:rPr>
                    <w:t xml:space="preserve"> lungs to</w:t>
                  </w:r>
                </w:p>
                <w:p w14:paraId="304ACA90" w14:textId="21A801F6" w:rsidR="0097102F" w:rsidRDefault="005E1C32" w:rsidP="0097102F">
                  <w:pPr>
                    <w:spacing w:after="0" w:line="240" w:lineRule="auto"/>
                    <w:ind w:left="-270" w:right="-144"/>
                    <w:rPr>
                      <w:rFonts w:ascii="Aptos Serif" w:hAnsi="Aptos Serif" w:cs="Aptos Serif"/>
                      <w:sz w:val="20"/>
                      <w:szCs w:val="20"/>
                    </w:rPr>
                  </w:pPr>
                  <w:r w:rsidRPr="005E1C32">
                    <w:rPr>
                      <w:rFonts w:ascii="Aptos Serif" w:hAnsi="Aptos Serif" w:cs="Aptos Serif"/>
                      <w:sz w:val="20"/>
                      <w:szCs w:val="20"/>
                    </w:rPr>
                    <w:t xml:space="preserve">release the air. Lorna </w:t>
                  </w:r>
                  <w:r w:rsidR="00D318BE">
                    <w:rPr>
                      <w:rFonts w:ascii="Aptos Serif" w:hAnsi="Aptos Serif" w:cs="Aptos Serif"/>
                      <w:sz w:val="20"/>
                      <w:szCs w:val="20"/>
                    </w:rPr>
                    <w:t xml:space="preserve">said it was the most sustained pain she had ever </w:t>
                  </w:r>
                  <w:r w:rsidR="00FE769D">
                    <w:rPr>
                      <w:rFonts w:ascii="Aptos Serif" w:hAnsi="Aptos Serif" w:cs="Aptos Serif"/>
                      <w:sz w:val="20"/>
                      <w:szCs w:val="20"/>
                    </w:rPr>
                    <w:t>experienced.</w:t>
                  </w:r>
                </w:p>
                <w:p w14:paraId="672B6339" w14:textId="46DADD8C" w:rsidR="0097102F" w:rsidRDefault="00D318BE" w:rsidP="0097102F">
                  <w:pPr>
                    <w:spacing w:after="0" w:line="240" w:lineRule="auto"/>
                    <w:ind w:left="-270" w:right="-144"/>
                    <w:rPr>
                      <w:rFonts w:ascii="Aptos Serif" w:hAnsi="Aptos Serif" w:cs="Aptos Serif"/>
                      <w:sz w:val="20"/>
                      <w:szCs w:val="20"/>
                    </w:rPr>
                  </w:pPr>
                  <w:r>
                    <w:rPr>
                      <w:rFonts w:ascii="Aptos Serif" w:hAnsi="Aptos Serif" w:cs="Aptos Serif"/>
                      <w:sz w:val="20"/>
                      <w:szCs w:val="20"/>
                    </w:rPr>
                    <w:t xml:space="preserve">She ended up in the ICU and what </w:t>
                  </w:r>
                  <w:r w:rsidRPr="005E1C32">
                    <w:rPr>
                      <w:rFonts w:ascii="Aptos Serif" w:hAnsi="Aptos Serif" w:cs="Aptos Serif"/>
                      <w:sz w:val="20"/>
                      <w:szCs w:val="20"/>
                    </w:rPr>
                    <w:t xml:space="preserve">should have been 2-3 days ended up </w:t>
                  </w:r>
                  <w:r w:rsidR="00FE769D">
                    <w:rPr>
                      <w:rFonts w:ascii="Aptos Serif" w:hAnsi="Aptos Serif" w:cs="Aptos Serif"/>
                      <w:sz w:val="20"/>
                      <w:szCs w:val="20"/>
                    </w:rPr>
                    <w:t>being six</w:t>
                  </w:r>
                </w:p>
                <w:p w14:paraId="4A7FBEA6" w14:textId="483EE513" w:rsidR="005E1C32" w:rsidRDefault="00000000" w:rsidP="0097102F">
                  <w:pPr>
                    <w:spacing w:after="0" w:line="240" w:lineRule="auto"/>
                    <w:ind w:left="-270" w:right="-144"/>
                    <w:rPr>
                      <w:rFonts w:ascii="Aptos Serif" w:hAnsi="Aptos Serif" w:cs="Aptos Serif"/>
                      <w:sz w:val="20"/>
                      <w:szCs w:val="20"/>
                    </w:rPr>
                  </w:pPr>
                  <w:r>
                    <w:rPr>
                      <w:rFonts w:ascii="Aptos Serif" w:hAnsi="Aptos Serif" w:cs="Aptos Serif"/>
                      <w:noProof/>
                      <w:sz w:val="20"/>
                      <w:szCs w:val="20"/>
                    </w:rPr>
                    <w:pict w14:anchorId="54D028C4">
                      <v:shape id="_x0000_s1030" type="#_x0000_t202" style="position:absolute;left:0;text-align:left;margin-left:-12.15pt;margin-top:13.2pt;width:242.75pt;height:121.75pt;z-index:251661312;mso-position-horizontal-relative:text;mso-position-vertical-relative:text">
                        <v:textbox style="mso-next-textbox:#_x0000_s1030" inset="0,0,0,0">
                          <w:txbxContent>
                            <w:p w14:paraId="5D3F78BB" w14:textId="21702BC7" w:rsidR="00FF2546" w:rsidRDefault="00FF2546">
                              <w:r>
                                <w:rPr>
                                  <w:noProof/>
                                </w:rPr>
                                <w:drawing>
                                  <wp:inline distT="0" distB="0" distL="0" distR="0" wp14:anchorId="12EFF3B0" wp14:editId="28FD5925">
                                    <wp:extent cx="3079750" cy="1649735"/>
                                    <wp:effectExtent l="0" t="0" r="0" b="0"/>
                                    <wp:docPr id="9887932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BEBA8EAE-BF5A-486C-A8C5-ECC9F3942E4B}">
                                                  <a14:imgProps xmlns:a14="http://schemas.microsoft.com/office/drawing/2010/main">
                                                    <a14:imgLayer r:embed="rId8">
                                                      <a14:imgEffect>
                                                        <a14:sharpenSoften amount="11000"/>
                                                      </a14:imgEffect>
                                                      <a14:imgEffect>
                                                        <a14:brightnessContrast bright="16000" contrast="1000"/>
                                                      </a14:imgEffect>
                                                    </a14:imgLayer>
                                                  </a14:imgProps>
                                                </a:ext>
                                                <a:ext uri="{28A0092B-C50C-407E-A947-70E740481C1C}">
                                                  <a14:useLocalDpi xmlns:a14="http://schemas.microsoft.com/office/drawing/2010/main" val="0"/>
                                                </a:ext>
                                              </a:extLst>
                                            </a:blip>
                                            <a:srcRect t="13584" b="24566"/>
                                            <a:stretch>
                                              <a:fillRect/>
                                            </a:stretch>
                                          </pic:blipFill>
                                          <pic:spPr bwMode="auto">
                                            <a:xfrm>
                                              <a:off x="0" y="0"/>
                                              <a:ext cx="3104136" cy="1662798"/>
                                            </a:xfrm>
                                            <a:prstGeom prst="rect">
                                              <a:avLst/>
                                            </a:prstGeom>
                                            <a:noFill/>
                                            <a:ln>
                                              <a:noFill/>
                                            </a:ln>
                                            <a:extLst>
                                              <a:ext uri="{53640926-AAD7-44D8-BBD7-CCE9431645EC}">
                                                <a14:shadowObscured xmlns:a14="http://schemas.microsoft.com/office/drawing/2010/main"/>
                                              </a:ext>
                                            </a:extLst>
                                          </pic:spPr>
                                        </pic:pic>
                                      </a:graphicData>
                                    </a:graphic>
                                  </wp:inline>
                                </w:drawing>
                              </w:r>
                            </w:p>
                            <w:p w14:paraId="38717271" w14:textId="77777777" w:rsidR="00FE769D" w:rsidRDefault="00FE769D"/>
                            <w:p w14:paraId="5EF707D7" w14:textId="77777777" w:rsidR="005405A1" w:rsidRDefault="005405A1"/>
                          </w:txbxContent>
                        </v:textbox>
                      </v:shape>
                    </w:pict>
                  </w:r>
                  <w:r w:rsidR="00D318BE" w:rsidRPr="005E1C32">
                    <w:rPr>
                      <w:rFonts w:ascii="Aptos Serif" w:hAnsi="Aptos Serif" w:cs="Aptos Serif"/>
                      <w:sz w:val="20"/>
                      <w:szCs w:val="20"/>
                    </w:rPr>
                    <w:t>days in the hospital.</w:t>
                  </w:r>
                  <w:r w:rsidR="00981B29">
                    <w:rPr>
                      <w:rFonts w:ascii="Aptos Serif" w:hAnsi="Aptos Serif" w:cs="Aptos Serif"/>
                      <w:sz w:val="20"/>
                      <w:szCs w:val="20"/>
                    </w:rPr>
                    <w:t xml:space="preserve"> She is now in recovery for the next six to eight weeks. Pray that it goes well.</w:t>
                  </w:r>
                </w:p>
                <w:p w14:paraId="2FBC0F18" w14:textId="01A23E5B" w:rsidR="005405A1" w:rsidRPr="005405A1" w:rsidRDefault="005405A1" w:rsidP="004D5AEA">
                  <w:pPr>
                    <w:spacing w:after="0" w:line="240" w:lineRule="auto"/>
                    <w:ind w:left="4770" w:right="-144"/>
                    <w:rPr>
                      <w:rFonts w:ascii="Aptos Serif" w:hAnsi="Aptos Serif" w:cs="Aptos Serif"/>
                      <w:sz w:val="10"/>
                      <w:szCs w:val="10"/>
                    </w:rPr>
                  </w:pPr>
                </w:p>
                <w:p w14:paraId="5FF240FC" w14:textId="0C4AA439" w:rsidR="00FF2546" w:rsidRDefault="00FF2546" w:rsidP="004D5AEA">
                  <w:pPr>
                    <w:spacing w:after="0" w:line="240" w:lineRule="auto"/>
                    <w:ind w:left="4770" w:right="-144"/>
                    <w:rPr>
                      <w:rFonts w:ascii="Aptos Serif" w:hAnsi="Aptos Serif" w:cs="Aptos Serif"/>
                      <w:sz w:val="20"/>
                      <w:szCs w:val="20"/>
                    </w:rPr>
                  </w:pPr>
                  <w:r>
                    <w:rPr>
                      <w:rFonts w:ascii="Aptos Serif" w:hAnsi="Aptos Serif" w:cs="Aptos Serif"/>
                      <w:sz w:val="20"/>
                      <w:szCs w:val="20"/>
                    </w:rPr>
                    <w:t xml:space="preserve">Prior to the surgery, Lorna co-preached Easter Sunday at our church. </w:t>
                  </w:r>
                  <w:r w:rsidR="00DB492F">
                    <w:rPr>
                      <w:rFonts w:ascii="Aptos Serif" w:hAnsi="Aptos Serif" w:cs="Aptos Serif"/>
                      <w:sz w:val="20"/>
                      <w:szCs w:val="20"/>
                    </w:rPr>
                    <w:t>S</w:t>
                  </w:r>
                  <w:r>
                    <w:rPr>
                      <w:rFonts w:ascii="Aptos Serif" w:hAnsi="Aptos Serif" w:cs="Aptos Serif"/>
                      <w:sz w:val="20"/>
                      <w:szCs w:val="20"/>
                    </w:rPr>
                    <w:t xml:space="preserve">he </w:t>
                  </w:r>
                  <w:r w:rsidR="00DB492F">
                    <w:rPr>
                      <w:rFonts w:ascii="Aptos Serif" w:hAnsi="Aptos Serif" w:cs="Aptos Serif"/>
                      <w:sz w:val="20"/>
                      <w:szCs w:val="20"/>
                    </w:rPr>
                    <w:t xml:space="preserve">then </w:t>
                  </w:r>
                  <w:r>
                    <w:rPr>
                      <w:rFonts w:ascii="Aptos Serif" w:hAnsi="Aptos Serif" w:cs="Aptos Serif"/>
                      <w:sz w:val="20"/>
                      <w:szCs w:val="20"/>
                    </w:rPr>
                    <w:t>hosted an Easter Brunch Outreach</w:t>
                  </w:r>
                  <w:r w:rsidR="005A010F">
                    <w:rPr>
                      <w:rFonts w:ascii="Aptos Serif" w:hAnsi="Aptos Serif" w:cs="Aptos Serif"/>
                      <w:sz w:val="20"/>
                      <w:szCs w:val="20"/>
                    </w:rPr>
                    <w:t>.</w:t>
                  </w:r>
                  <w:r>
                    <w:rPr>
                      <w:rFonts w:ascii="Aptos Serif" w:hAnsi="Aptos Serif" w:cs="Aptos Serif"/>
                      <w:sz w:val="20"/>
                      <w:szCs w:val="20"/>
                    </w:rPr>
                    <w:t xml:space="preserve"> </w:t>
                  </w:r>
                  <w:r w:rsidR="005A010F">
                    <w:rPr>
                      <w:rFonts w:ascii="Aptos Serif" w:hAnsi="Aptos Serif" w:cs="Aptos Serif"/>
                      <w:sz w:val="20"/>
                      <w:szCs w:val="20"/>
                    </w:rPr>
                    <w:t>A</w:t>
                  </w:r>
                  <w:r>
                    <w:rPr>
                      <w:rFonts w:ascii="Aptos Serif" w:hAnsi="Aptos Serif" w:cs="Aptos Serif"/>
                      <w:sz w:val="20"/>
                      <w:szCs w:val="20"/>
                    </w:rPr>
                    <w:t xml:space="preserve">t left are just </w:t>
                  </w:r>
                  <w:r w:rsidRPr="00FF2546">
                    <w:rPr>
                      <w:rFonts w:ascii="Aptos Serif" w:hAnsi="Aptos Serif" w:cs="Aptos Serif"/>
                      <w:sz w:val="20"/>
                      <w:szCs w:val="20"/>
                    </w:rPr>
                    <w:t>a few of the women who attended</w:t>
                  </w:r>
                  <w:r>
                    <w:rPr>
                      <w:rFonts w:ascii="Aptos Serif" w:hAnsi="Aptos Serif" w:cs="Aptos Serif"/>
                      <w:sz w:val="20"/>
                      <w:szCs w:val="20"/>
                    </w:rPr>
                    <w:t>.</w:t>
                  </w:r>
                  <w:r w:rsidRPr="00FF2546">
                    <w:rPr>
                      <w:rFonts w:ascii="Aptos Serif" w:hAnsi="Aptos Serif" w:cs="Aptos Serif"/>
                      <w:sz w:val="20"/>
                      <w:szCs w:val="20"/>
                    </w:rPr>
                    <w:t xml:space="preserve"> She had one of the women from her community Bible study she leads to share how she came to faith in Christ.</w:t>
                  </w:r>
                </w:p>
                <w:p w14:paraId="7C795443" w14:textId="77777777" w:rsidR="00037296" w:rsidRPr="00037296" w:rsidRDefault="00037296" w:rsidP="004D5AEA">
                  <w:pPr>
                    <w:spacing w:after="0" w:line="240" w:lineRule="auto"/>
                    <w:ind w:right="-144"/>
                    <w:rPr>
                      <w:rFonts w:ascii="Aptos Serif" w:hAnsi="Aptos Serif" w:cs="Aptos Serif"/>
                      <w:sz w:val="10"/>
                      <w:szCs w:val="10"/>
                    </w:rPr>
                  </w:pPr>
                </w:p>
                <w:p w14:paraId="4EE06535" w14:textId="15443E2C" w:rsidR="00E14309" w:rsidRDefault="00037296" w:rsidP="004D5AEA">
                  <w:pPr>
                    <w:spacing w:after="0" w:line="240" w:lineRule="auto"/>
                    <w:ind w:left="4770" w:right="-144"/>
                    <w:rPr>
                      <w:rFonts w:ascii="Aptos Serif" w:hAnsi="Aptos Serif" w:cs="Aptos Serif"/>
                      <w:sz w:val="4"/>
                      <w:szCs w:val="4"/>
                    </w:rPr>
                  </w:pPr>
                  <w:r>
                    <w:rPr>
                      <w:rFonts w:ascii="Aptos Serif" w:hAnsi="Aptos Serif" w:cs="Aptos Serif"/>
                      <w:sz w:val="20"/>
                      <w:szCs w:val="20"/>
                    </w:rPr>
                    <w:t xml:space="preserve">Below is </w:t>
                  </w:r>
                  <w:r w:rsidRPr="00037296">
                    <w:rPr>
                      <w:rFonts w:ascii="Aptos Serif" w:hAnsi="Aptos Serif" w:cs="Aptos Serif"/>
                      <w:b/>
                      <w:bCs/>
                      <w:sz w:val="20"/>
                      <w:szCs w:val="20"/>
                    </w:rPr>
                    <w:t>Campus Crusade for Christ's Global Leader Strategies gathering at Cru's headquarters in Orlando</w:t>
                  </w:r>
                  <w:r>
                    <w:rPr>
                      <w:rFonts w:ascii="Aptos Serif" w:hAnsi="Aptos Serif" w:cs="Aptos Serif"/>
                      <w:b/>
                      <w:bCs/>
                      <w:sz w:val="20"/>
                      <w:szCs w:val="20"/>
                    </w:rPr>
                    <w:t xml:space="preserve">. </w:t>
                  </w:r>
                  <w:r w:rsidRPr="003B6D81">
                    <w:rPr>
                      <w:rFonts w:ascii="Aptos Serif" w:hAnsi="Aptos Serif" w:cs="Aptos Serif"/>
                      <w:sz w:val="20"/>
                      <w:szCs w:val="20"/>
                    </w:rPr>
                    <w:t>28 global strategies around the world</w:t>
                  </w:r>
                  <w:r w:rsidR="00E14309">
                    <w:rPr>
                      <w:rFonts w:ascii="Aptos Serif" w:hAnsi="Aptos Serif" w:cs="Aptos Serif"/>
                      <w:sz w:val="20"/>
                      <w:szCs w:val="20"/>
                    </w:rPr>
                    <w:t xml:space="preserve"> </w:t>
                  </w:r>
                </w:p>
                <w:p w14:paraId="6A1668F7" w14:textId="14C26970" w:rsidR="00E14309" w:rsidRPr="00E14309" w:rsidRDefault="00E14309" w:rsidP="0097102F">
                  <w:pPr>
                    <w:spacing w:after="0" w:line="240" w:lineRule="auto"/>
                    <w:ind w:left="4770" w:right="-144"/>
                    <w:rPr>
                      <w:rFonts w:ascii="Aptos Serif" w:hAnsi="Aptos Serif" w:cs="Aptos Serif"/>
                      <w:sz w:val="20"/>
                      <w:szCs w:val="20"/>
                    </w:rPr>
                  </w:pPr>
                  <w:r>
                    <w:rPr>
                      <w:rFonts w:ascii="Aptos Serif" w:hAnsi="Aptos Serif" w:cs="Aptos Serif"/>
                      <w:sz w:val="20"/>
                      <w:szCs w:val="20"/>
                    </w:rPr>
                    <w:t xml:space="preserve">collaborated and shared amazing stories of God </w:t>
                  </w:r>
                  <w:r w:rsidR="00FE769D">
                    <w:rPr>
                      <w:rFonts w:ascii="Aptos Serif" w:hAnsi="Aptos Serif" w:cs="Aptos Serif"/>
                      <w:sz w:val="20"/>
                      <w:szCs w:val="20"/>
                    </w:rPr>
                    <w:t>working</w:t>
                  </w:r>
                </w:p>
                <w:p w14:paraId="557BB679" w14:textId="77777777" w:rsidR="00E14309" w:rsidRDefault="00E14309" w:rsidP="0097102F">
                  <w:pPr>
                    <w:spacing w:after="0" w:line="240" w:lineRule="auto"/>
                    <w:ind w:right="-144"/>
                    <w:rPr>
                      <w:rFonts w:ascii="Aptos Serif" w:hAnsi="Aptos Serif" w:cs="Aptos Serif"/>
                      <w:sz w:val="2"/>
                      <w:szCs w:val="2"/>
                    </w:rPr>
                  </w:pPr>
                </w:p>
                <w:p w14:paraId="3969E73F" w14:textId="57A5E0AE" w:rsidR="00037296" w:rsidRPr="003B6D81" w:rsidRDefault="00037296" w:rsidP="004D5AEA">
                  <w:pPr>
                    <w:spacing w:after="0" w:line="240" w:lineRule="auto"/>
                    <w:ind w:left="-270" w:right="-144"/>
                    <w:rPr>
                      <w:rFonts w:ascii="Aptos Serif" w:hAnsi="Aptos Serif" w:cs="Aptos Serif"/>
                      <w:sz w:val="20"/>
                      <w:szCs w:val="20"/>
                    </w:rPr>
                  </w:pPr>
                  <w:r w:rsidRPr="003B6D81">
                    <w:rPr>
                      <w:rFonts w:ascii="Aptos Serif" w:hAnsi="Aptos Serif" w:cs="Aptos Serif"/>
                      <w:sz w:val="20"/>
                      <w:szCs w:val="20"/>
                    </w:rPr>
                    <w:t>through different audiences, such as ballerinas, musicians, athletes, market leaders, families, lawyers, teachers, and diplomats. </w:t>
                  </w:r>
                  <w:r w:rsidR="006B7E87" w:rsidRPr="00DB492F">
                    <w:rPr>
                      <w:rFonts w:ascii="Aptos Serif" w:hAnsi="Aptos Serif" w:cs="Aptos Serif"/>
                      <w:b/>
                      <w:bCs/>
                      <w:sz w:val="20"/>
                      <w:szCs w:val="20"/>
                    </w:rPr>
                    <w:t>The strategy Dirke helps</w:t>
                  </w:r>
                  <w:r w:rsidR="00E14309" w:rsidRPr="00DB492F">
                    <w:rPr>
                      <w:rFonts w:ascii="Aptos Serif" w:hAnsi="Aptos Serif" w:cs="Aptos Serif"/>
                      <w:b/>
                      <w:bCs/>
                      <w:sz w:val="20"/>
                      <w:szCs w:val="20"/>
                    </w:rPr>
                    <w:t xml:space="preserve"> give leadership to is Global Theological Dev</w:t>
                  </w:r>
                  <w:r w:rsidR="0097102F" w:rsidRPr="00DB492F">
                    <w:rPr>
                      <w:rFonts w:ascii="Aptos Serif" w:hAnsi="Aptos Serif" w:cs="Aptos Serif"/>
                      <w:b/>
                      <w:bCs/>
                      <w:sz w:val="20"/>
                      <w:szCs w:val="20"/>
                    </w:rPr>
                    <w:t>elop</w:t>
                  </w:r>
                  <w:r w:rsidR="004D5AEA" w:rsidRPr="00DB492F">
                    <w:rPr>
                      <w:rFonts w:ascii="Aptos Serif" w:hAnsi="Aptos Serif" w:cs="Aptos Serif"/>
                      <w:b/>
                      <w:bCs/>
                      <w:sz w:val="20"/>
                      <w:szCs w:val="20"/>
                    </w:rPr>
                    <w:t>ment.</w:t>
                  </w:r>
                </w:p>
                <w:p w14:paraId="7B9038C1" w14:textId="2DB2CE47" w:rsidR="00FF2546" w:rsidRDefault="00000000" w:rsidP="0097102F">
                  <w:pPr>
                    <w:spacing w:after="0"/>
                    <w:ind w:right="-144"/>
                    <w:rPr>
                      <w:rFonts w:ascii="Aptos Serif" w:hAnsi="Aptos Serif" w:cs="Aptos Serif"/>
                      <w:sz w:val="20"/>
                      <w:szCs w:val="20"/>
                    </w:rPr>
                  </w:pPr>
                  <w:r>
                    <w:rPr>
                      <w:rFonts w:ascii="Aptos Serif" w:hAnsi="Aptos Serif" w:cs="Aptos Serif"/>
                      <w:noProof/>
                      <w:sz w:val="20"/>
                      <w:szCs w:val="20"/>
                    </w:rPr>
                    <w:pict w14:anchorId="72A65E07">
                      <v:shape id="_x0000_s1031" type="#_x0000_t202" style="position:absolute;margin-left:138.1pt;margin-top:4pt;width:352pt;height:160.95pt;z-index:251662336;mso-position-horizontal-relative:text;mso-position-vertical-relative:text">
                        <v:textbox style="mso-next-textbox:#_x0000_s1031" inset="0,0,0,0">
                          <w:txbxContent>
                            <w:p w14:paraId="7ADE8B80" w14:textId="411C5226" w:rsidR="003B6D81" w:rsidRDefault="003B6D81">
                              <w:r>
                                <w:rPr>
                                  <w:noProof/>
                                </w:rPr>
                                <w:drawing>
                                  <wp:inline distT="0" distB="0" distL="0" distR="0" wp14:anchorId="1FE7CE25" wp14:editId="2992119F">
                                    <wp:extent cx="4571216" cy="2159000"/>
                                    <wp:effectExtent l="0" t="0" r="0" b="0"/>
                                    <wp:docPr id="9562634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91640" cy="2168646"/>
                                            </a:xfrm>
                                            <a:prstGeom prst="rect">
                                              <a:avLst/>
                                            </a:prstGeom>
                                            <a:noFill/>
                                            <a:ln>
                                              <a:noFill/>
                                            </a:ln>
                                          </pic:spPr>
                                        </pic:pic>
                                      </a:graphicData>
                                    </a:graphic>
                                  </wp:inline>
                                </w:drawing>
                              </w:r>
                            </w:p>
                            <w:p w14:paraId="560B1A66" w14:textId="77777777" w:rsidR="004D5AEA" w:rsidRDefault="004D5AEA"/>
                          </w:txbxContent>
                        </v:textbox>
                      </v:shape>
                    </w:pict>
                  </w:r>
                </w:p>
                <w:p w14:paraId="783D45C1" w14:textId="70699434" w:rsidR="00FF2546" w:rsidRDefault="00FF2546" w:rsidP="0097102F">
                  <w:pPr>
                    <w:spacing w:after="0"/>
                    <w:ind w:right="-144"/>
                    <w:rPr>
                      <w:rFonts w:ascii="Aptos Serif" w:hAnsi="Aptos Serif" w:cs="Aptos Serif"/>
                      <w:sz w:val="20"/>
                      <w:szCs w:val="20"/>
                    </w:rPr>
                  </w:pPr>
                </w:p>
                <w:p w14:paraId="4E402296" w14:textId="79234C75" w:rsidR="00FF2546" w:rsidRDefault="00FF2546" w:rsidP="0097102F">
                  <w:pPr>
                    <w:spacing w:after="0"/>
                    <w:ind w:right="-144"/>
                    <w:rPr>
                      <w:rFonts w:ascii="Aptos Serif" w:hAnsi="Aptos Serif" w:cs="Aptos Serif"/>
                      <w:sz w:val="20"/>
                      <w:szCs w:val="20"/>
                    </w:rPr>
                  </w:pPr>
                </w:p>
                <w:p w14:paraId="611BEACF" w14:textId="5A39277A" w:rsidR="00D318BE" w:rsidRDefault="00000000" w:rsidP="0097102F">
                  <w:pPr>
                    <w:spacing w:after="0"/>
                    <w:rPr>
                      <w:rFonts w:ascii="Aptos Serif" w:hAnsi="Aptos Serif" w:cs="Aptos Serif"/>
                      <w:sz w:val="20"/>
                      <w:szCs w:val="20"/>
                    </w:rPr>
                  </w:pPr>
                  <w:r>
                    <w:rPr>
                      <w:rFonts w:ascii="Aptos Serif" w:hAnsi="Aptos Serif" w:cs="Aptos Serif"/>
                      <w:noProof/>
                      <w:sz w:val="20"/>
                      <w:szCs w:val="20"/>
                    </w:rPr>
                    <w:pict w14:anchorId="7D48AEBA">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33" type="#_x0000_t62" style="position:absolute;margin-left:348.1pt;margin-top:11.5pt;width:73pt;height:20pt;z-index:251664384" adj="-7220,54972">
                        <v:textbox style="mso-next-textbox:#_x0000_s1033">
                          <w:txbxContent>
                            <w:p w14:paraId="63D4D0F7" w14:textId="5DAC60A4" w:rsidR="006B7E87" w:rsidRPr="006B7E87" w:rsidRDefault="006B7E87" w:rsidP="006B7E87">
                              <w:pPr>
                                <w:spacing w:after="0" w:line="240" w:lineRule="auto"/>
                                <w:rPr>
                                  <w:rFonts w:ascii="Aptos Serif" w:hAnsi="Aptos Serif" w:cs="Aptos Serif"/>
                                  <w:sz w:val="16"/>
                                  <w:szCs w:val="16"/>
                                </w:rPr>
                              </w:pPr>
                              <w:r w:rsidRPr="006B7E87">
                                <w:rPr>
                                  <w:rFonts w:ascii="Aptos Serif" w:hAnsi="Aptos Serif" w:cs="Aptos Serif"/>
                                  <w:sz w:val="16"/>
                                  <w:szCs w:val="16"/>
                                </w:rPr>
                                <w:t>Hi from Dirke</w:t>
                              </w:r>
                              <w:r w:rsidR="00673B32">
                                <w:rPr>
                                  <w:rFonts w:ascii="Aptos Serif" w:hAnsi="Aptos Serif" w:cs="Aptos Serif"/>
                                  <w:sz w:val="16"/>
                                  <w:szCs w:val="16"/>
                                </w:rPr>
                                <w:t>!</w:t>
                              </w:r>
                            </w:p>
                          </w:txbxContent>
                        </v:textbox>
                      </v:shape>
                    </w:pict>
                  </w:r>
                </w:p>
                <w:p w14:paraId="71C46043" w14:textId="369FFAE5" w:rsidR="00D318BE" w:rsidRDefault="00D318BE" w:rsidP="0097102F">
                  <w:pPr>
                    <w:tabs>
                      <w:tab w:val="left" w:pos="8140"/>
                    </w:tabs>
                    <w:spacing w:after="0"/>
                    <w:rPr>
                      <w:rFonts w:ascii="Aptos Serif" w:hAnsi="Aptos Serif" w:cs="Aptos Serif"/>
                      <w:sz w:val="20"/>
                      <w:szCs w:val="20"/>
                    </w:rPr>
                  </w:pPr>
                </w:p>
                <w:p w14:paraId="4B8D403B" w14:textId="5AAC2B15" w:rsidR="00D318BE" w:rsidRPr="005E1C32" w:rsidRDefault="00D318BE" w:rsidP="0097102F">
                  <w:pPr>
                    <w:spacing w:after="0"/>
                    <w:rPr>
                      <w:rFonts w:ascii="Aptos Serif" w:hAnsi="Aptos Serif" w:cs="Aptos Serif"/>
                      <w:sz w:val="20"/>
                      <w:szCs w:val="20"/>
                    </w:rPr>
                  </w:pPr>
                </w:p>
              </w:tc>
            </w:tr>
            <w:tr w:rsidR="00FF2546" w:rsidRPr="005E1C32" w14:paraId="223A9324" w14:textId="77777777" w:rsidTr="00FF2546">
              <w:trPr>
                <w:trHeight w:val="422"/>
              </w:trPr>
              <w:tc>
                <w:tcPr>
                  <w:tcW w:w="0" w:type="auto"/>
                  <w:tcMar>
                    <w:top w:w="0" w:type="dxa"/>
                    <w:left w:w="270" w:type="dxa"/>
                    <w:bottom w:w="135" w:type="dxa"/>
                    <w:right w:w="270" w:type="dxa"/>
                  </w:tcMar>
                </w:tcPr>
                <w:p w14:paraId="7B951B05" w14:textId="4E64B0EB" w:rsidR="00FF2546" w:rsidRDefault="00000000" w:rsidP="0097102F">
                  <w:pPr>
                    <w:tabs>
                      <w:tab w:val="left" w:pos="9900"/>
                    </w:tabs>
                    <w:spacing w:after="0"/>
                    <w:ind w:right="-288"/>
                    <w:rPr>
                      <w:rFonts w:ascii="Aptos Serif" w:hAnsi="Aptos Serif" w:cs="Aptos Serif"/>
                      <w:noProof/>
                      <w:sz w:val="20"/>
                      <w:szCs w:val="20"/>
                    </w:rPr>
                  </w:pPr>
                  <w:r>
                    <w:rPr>
                      <w:rFonts w:ascii="Aptos Serif" w:hAnsi="Aptos Serif" w:cs="Aptos Serif"/>
                      <w:noProof/>
                      <w:sz w:val="20"/>
                      <w:szCs w:val="20"/>
                    </w:rPr>
                    <w:pict w14:anchorId="0BF78FDC">
                      <v:shape id="_x0000_s1035" type="#_x0000_t202" style="position:absolute;margin-left:5.55pt;margin-top:17.6pt;width:96.05pt;height:124.8pt;z-index:251665408;mso-position-horizontal-relative:text;mso-position-vertical-relative:text">
                        <v:textbox style="mso-next-textbox:#_x0000_s1035" inset="0,0,0,0">
                          <w:txbxContent>
                            <w:p w14:paraId="335699C1" w14:textId="4F1CB701" w:rsidR="00875A7F" w:rsidRDefault="00875A7F">
                              <w:r>
                                <w:rPr>
                                  <w:noProof/>
                                </w:rPr>
                                <w:drawing>
                                  <wp:inline distT="0" distB="0" distL="0" distR="0" wp14:anchorId="0C349706" wp14:editId="1103ECB7">
                                    <wp:extent cx="1209877" cy="1606550"/>
                                    <wp:effectExtent l="0" t="0" r="0" b="0"/>
                                    <wp:docPr id="11228988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8000"/>
                                                      </a14:imgEffect>
                                                      <a14:imgEffect>
                                                        <a14:brightnessContrast bright="11000" contrast="5000"/>
                                                      </a14:imgEffect>
                                                    </a14:imgLayer>
                                                  </a14:imgProps>
                                                </a:ext>
                                                <a:ext uri="{28A0092B-C50C-407E-A947-70E740481C1C}">
                                                  <a14:useLocalDpi xmlns:a14="http://schemas.microsoft.com/office/drawing/2010/main" val="0"/>
                                                </a:ext>
                                              </a:extLst>
                                            </a:blip>
                                            <a:srcRect/>
                                            <a:stretch>
                                              <a:fillRect/>
                                            </a:stretch>
                                          </pic:blipFill>
                                          <pic:spPr bwMode="auto">
                                            <a:xfrm>
                                              <a:off x="0" y="0"/>
                                              <a:ext cx="1218050" cy="1617403"/>
                                            </a:xfrm>
                                            <a:prstGeom prst="rect">
                                              <a:avLst/>
                                            </a:prstGeom>
                                            <a:noFill/>
                                            <a:ln>
                                              <a:noFill/>
                                            </a:ln>
                                          </pic:spPr>
                                        </pic:pic>
                                      </a:graphicData>
                                    </a:graphic>
                                  </wp:inline>
                                </w:drawing>
                              </w:r>
                            </w:p>
                            <w:p w14:paraId="54F48C88" w14:textId="77777777" w:rsidR="00875A7F" w:rsidRDefault="00875A7F"/>
                            <w:p w14:paraId="26338C00" w14:textId="77777777" w:rsidR="00875A7F" w:rsidRDefault="00875A7F"/>
                          </w:txbxContent>
                        </v:textbox>
                      </v:shape>
                    </w:pict>
                  </w:r>
                </w:p>
              </w:tc>
            </w:tr>
            <w:tr w:rsidR="00FF2546" w:rsidRPr="005E1C32" w14:paraId="701EFDA1" w14:textId="77777777" w:rsidTr="00FF2546">
              <w:trPr>
                <w:trHeight w:val="422"/>
              </w:trPr>
              <w:tc>
                <w:tcPr>
                  <w:tcW w:w="0" w:type="auto"/>
                  <w:tcMar>
                    <w:top w:w="0" w:type="dxa"/>
                    <w:left w:w="270" w:type="dxa"/>
                    <w:bottom w:w="135" w:type="dxa"/>
                    <w:right w:w="270" w:type="dxa"/>
                  </w:tcMar>
                </w:tcPr>
                <w:p w14:paraId="70470886" w14:textId="77777777" w:rsidR="00FF2546" w:rsidRDefault="00FF2546" w:rsidP="0097102F">
                  <w:pPr>
                    <w:tabs>
                      <w:tab w:val="left" w:pos="9900"/>
                    </w:tabs>
                    <w:spacing w:after="0"/>
                    <w:ind w:right="-288"/>
                    <w:rPr>
                      <w:rFonts w:ascii="Aptos Serif" w:hAnsi="Aptos Serif" w:cs="Aptos Serif"/>
                      <w:noProof/>
                      <w:sz w:val="20"/>
                      <w:szCs w:val="20"/>
                    </w:rPr>
                  </w:pPr>
                </w:p>
              </w:tc>
            </w:tr>
            <w:tr w:rsidR="00FF2546" w:rsidRPr="005E1C32" w14:paraId="51E327E1" w14:textId="77777777" w:rsidTr="00FF2546">
              <w:trPr>
                <w:trHeight w:val="248"/>
              </w:trPr>
              <w:tc>
                <w:tcPr>
                  <w:tcW w:w="0" w:type="auto"/>
                  <w:tcMar>
                    <w:top w:w="0" w:type="dxa"/>
                    <w:left w:w="270" w:type="dxa"/>
                    <w:bottom w:w="135" w:type="dxa"/>
                    <w:right w:w="270" w:type="dxa"/>
                  </w:tcMar>
                </w:tcPr>
                <w:p w14:paraId="243CF72C" w14:textId="77777777" w:rsidR="00FF2546" w:rsidRDefault="00FF2546" w:rsidP="0097102F">
                  <w:pPr>
                    <w:tabs>
                      <w:tab w:val="left" w:pos="9900"/>
                    </w:tabs>
                    <w:spacing w:after="0"/>
                    <w:ind w:right="-288"/>
                    <w:rPr>
                      <w:rFonts w:ascii="Aptos Serif" w:hAnsi="Aptos Serif" w:cs="Aptos Serif"/>
                      <w:noProof/>
                      <w:sz w:val="20"/>
                      <w:szCs w:val="20"/>
                    </w:rPr>
                  </w:pPr>
                </w:p>
              </w:tc>
            </w:tr>
          </w:tbl>
          <w:p w14:paraId="07655993" w14:textId="77777777" w:rsidR="005E1C32" w:rsidRPr="005E1C32" w:rsidRDefault="005E1C32" w:rsidP="0097102F">
            <w:pPr>
              <w:spacing w:after="0"/>
              <w:rPr>
                <w:rFonts w:ascii="Aptos Serif" w:hAnsi="Aptos Serif" w:cs="Aptos Serif"/>
                <w:sz w:val="20"/>
                <w:szCs w:val="20"/>
              </w:rPr>
            </w:pPr>
          </w:p>
        </w:tc>
      </w:tr>
    </w:tbl>
    <w:p w14:paraId="2873481C" w14:textId="77777777" w:rsidR="005E1C32" w:rsidRPr="005E1C32" w:rsidRDefault="005E1C32" w:rsidP="005E1C32">
      <w:pPr>
        <w:rPr>
          <w:rFonts w:ascii="Aptos Serif" w:hAnsi="Aptos Serif" w:cs="Aptos Serif"/>
          <w:vanish/>
          <w:sz w:val="20"/>
          <w:szCs w:val="20"/>
        </w:rPr>
      </w:pPr>
    </w:p>
    <w:tbl>
      <w:tblPr>
        <w:tblW w:w="5000" w:type="pct"/>
        <w:shd w:val="clear" w:color="auto" w:fill="FFFFFF"/>
        <w:tblCellMar>
          <w:left w:w="0" w:type="dxa"/>
          <w:right w:w="0" w:type="dxa"/>
        </w:tblCellMar>
        <w:tblLook w:val="04A0" w:firstRow="1" w:lastRow="0" w:firstColumn="1" w:lastColumn="0" w:noHBand="0" w:noVBand="1"/>
      </w:tblPr>
      <w:tblGrid>
        <w:gridCol w:w="10224"/>
      </w:tblGrid>
      <w:tr w:rsidR="005E1C32" w:rsidRPr="005E1C32" w14:paraId="4A743D8B" w14:textId="77777777" w:rsidTr="005E1C32">
        <w:tc>
          <w:tcPr>
            <w:tcW w:w="0" w:type="auto"/>
            <w:shd w:val="clear" w:color="auto" w:fill="FFFFFF"/>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firstRow="1" w:lastRow="0" w:firstColumn="1" w:lastColumn="0" w:noHBand="0" w:noVBand="1"/>
            </w:tblPr>
            <w:tblGrid>
              <w:gridCol w:w="10224"/>
            </w:tblGrid>
            <w:tr w:rsidR="005E1C32" w:rsidRPr="005E1C32" w14:paraId="7A52E151" w14:textId="77777777">
              <w:tc>
                <w:tcPr>
                  <w:tcW w:w="0" w:type="auto"/>
                  <w:tcMar>
                    <w:top w:w="0" w:type="dxa"/>
                    <w:left w:w="270" w:type="dxa"/>
                    <w:bottom w:w="135" w:type="dxa"/>
                    <w:right w:w="270" w:type="dxa"/>
                  </w:tcMar>
                  <w:hideMark/>
                </w:tcPr>
                <w:p w14:paraId="09A782D5" w14:textId="5D92EB0F" w:rsidR="005E1C32" w:rsidRPr="005E1C32" w:rsidRDefault="00000000" w:rsidP="005E1C32">
                  <w:pPr>
                    <w:rPr>
                      <w:rFonts w:ascii="Aptos Serif" w:hAnsi="Aptos Serif" w:cs="Aptos Serif"/>
                      <w:sz w:val="20"/>
                      <w:szCs w:val="20"/>
                    </w:rPr>
                  </w:pPr>
                  <w:r>
                    <w:rPr>
                      <w:rFonts w:ascii="Aptos Serif" w:hAnsi="Aptos Serif" w:cs="Aptos Serif"/>
                      <w:noProof/>
                      <w:sz w:val="20"/>
                      <w:szCs w:val="20"/>
                    </w:rPr>
                    <w:pict w14:anchorId="68508BFE">
                      <v:shape id="_x0000_s1036" type="#_x0000_t202" style="position:absolute;margin-left:101.5pt;margin-top:4.3pt;width:386pt;height:42.25pt;z-index:251666432;mso-position-horizontal:absolute;mso-position-horizontal-relative:text;mso-position-vertical:absolute;mso-position-vertical-relative:text" stroked="f">
                        <v:textbox style="mso-next-textbox:#_x0000_s1036" inset=",0,,0">
                          <w:txbxContent>
                            <w:p w14:paraId="75177E8A" w14:textId="3A041441" w:rsidR="00F64A55" w:rsidRPr="00F64A55" w:rsidRDefault="00F64A55" w:rsidP="00F64A55">
                              <w:pPr>
                                <w:spacing w:line="240" w:lineRule="auto"/>
                                <w:rPr>
                                  <w:rFonts w:ascii="Aptos Serif" w:hAnsi="Aptos Serif" w:cs="Aptos Serif"/>
                                  <w:sz w:val="20"/>
                                  <w:szCs w:val="20"/>
                                </w:rPr>
                              </w:pPr>
                              <w:r>
                                <w:rPr>
                                  <w:rFonts w:ascii="Aptos Serif" w:hAnsi="Aptos Serif" w:cs="Aptos Serif"/>
                                  <w:sz w:val="20"/>
                                  <w:szCs w:val="20"/>
                                </w:rPr>
                                <w:t>During May our daughter, Briana from NYC came down to help with Lorna’s first week of recovery. She found time to do her niece’s braids (at left). Alyssa also came down right before Lorna’s surgery. Below, we enjoy time with Alyssa &amp; Danelle.</w:t>
                              </w:r>
                            </w:p>
                          </w:txbxContent>
                        </v:textbox>
                      </v:shape>
                    </w:pict>
                  </w:r>
                </w:p>
              </w:tc>
            </w:tr>
          </w:tbl>
          <w:p w14:paraId="589AEC9E" w14:textId="77777777" w:rsidR="005E1C32" w:rsidRPr="005E1C32" w:rsidRDefault="005E1C32" w:rsidP="005E1C32">
            <w:pPr>
              <w:rPr>
                <w:rFonts w:ascii="Aptos Serif" w:hAnsi="Aptos Serif" w:cs="Aptos Serif"/>
                <w:sz w:val="20"/>
                <w:szCs w:val="20"/>
              </w:rPr>
            </w:pPr>
          </w:p>
        </w:tc>
      </w:tr>
    </w:tbl>
    <w:p w14:paraId="6B0BC346" w14:textId="4E9FD23A" w:rsidR="00BA16FE" w:rsidRPr="005E1C32" w:rsidRDefault="005E1C32">
      <w:pPr>
        <w:rPr>
          <w:rFonts w:ascii="Aptos Serif" w:hAnsi="Aptos Serif" w:cs="Aptos Serif"/>
          <w:sz w:val="22"/>
          <w:szCs w:val="22"/>
        </w:rPr>
      </w:pPr>
      <w:r>
        <w:rPr>
          <w:rFonts w:ascii="Aptos Serif" w:hAnsi="Aptos Serif" w:cs="Aptos Serif"/>
          <w:sz w:val="22"/>
          <w:szCs w:val="22"/>
        </w:rPr>
        <w:t xml:space="preserve"> </w:t>
      </w:r>
    </w:p>
    <w:p w14:paraId="26FE8192" w14:textId="1A2D06C4" w:rsidR="00BA16FE" w:rsidRDefault="00000000">
      <w:pPr>
        <w:rPr>
          <w:sz w:val="22"/>
          <w:szCs w:val="22"/>
        </w:rPr>
      </w:pPr>
      <w:r>
        <w:rPr>
          <w:noProof/>
          <w:sz w:val="22"/>
          <w:szCs w:val="22"/>
        </w:rPr>
        <w:pict w14:anchorId="4C694D57">
          <v:shape id="_x0000_s1038" type="#_x0000_t202" style="position:absolute;margin-left:118.75pt;margin-top:12.1pt;width:211.35pt;height:16pt;z-index:251668480;mso-position-horizontal-relative:text;mso-position-vertical-relative:text" stroked="f">
            <v:textbox inset="0,0,0,0">
              <w:txbxContent>
                <w:p w14:paraId="7D86B302" w14:textId="324AA575" w:rsidR="00DB492F" w:rsidRPr="00DB492F" w:rsidRDefault="00DB492F">
                  <w:pPr>
                    <w:rPr>
                      <w:rFonts w:ascii="Aptos Serif" w:hAnsi="Aptos Serif" w:cs="Aptos Serif"/>
                      <w:b/>
                      <w:bCs/>
                      <w:color w:val="3333FF"/>
                      <w:sz w:val="32"/>
                      <w:szCs w:val="32"/>
                    </w:rPr>
                  </w:pPr>
                  <w:r w:rsidRPr="00DB492F">
                    <w:rPr>
                      <w:rFonts w:ascii="Aptos Serif" w:hAnsi="Aptos Serif" w:cs="Aptos Serif"/>
                      <w:b/>
                      <w:bCs/>
                      <w:color w:val="3333FF"/>
                      <w:sz w:val="32"/>
                      <w:szCs w:val="32"/>
                    </w:rPr>
                    <w:t>SUMMER PLANS &amp; PRAYER</w:t>
                  </w:r>
                </w:p>
              </w:txbxContent>
            </v:textbox>
          </v:shape>
        </w:pict>
      </w:r>
      <w:r>
        <w:rPr>
          <w:noProof/>
          <w:sz w:val="22"/>
          <w:szCs w:val="22"/>
        </w:rPr>
        <w:pict w14:anchorId="46D34870">
          <v:shape id="_x0000_s1037" type="#_x0000_t202" style="position:absolute;margin-left:284.45pt;margin-top:12.95pt;width:218.5pt;height:132.8pt;z-index:251667456;mso-position-horizontal-relative:text;mso-position-vertical-relative:text">
            <v:textbox inset="0,0,0,0">
              <w:txbxContent>
                <w:p w14:paraId="2A5B75F5" w14:textId="52778B04" w:rsidR="00F64A55" w:rsidRDefault="00F64A55">
                  <w:r>
                    <w:rPr>
                      <w:noProof/>
                    </w:rPr>
                    <w:drawing>
                      <wp:inline distT="0" distB="0" distL="0" distR="0" wp14:anchorId="604DA8FF" wp14:editId="069C8520">
                        <wp:extent cx="2860267" cy="1676400"/>
                        <wp:effectExtent l="0" t="0" r="0" b="0"/>
                        <wp:docPr id="6477469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10000"/>
                                          </a14:imgEffect>
                                          <a14:imgEffect>
                                            <a14:brightnessContrast bright="14000" contrast="5000"/>
                                          </a14:imgEffect>
                                        </a14:imgLayer>
                                      </a14:imgProps>
                                    </a:ext>
                                    <a:ext uri="{28A0092B-C50C-407E-A947-70E740481C1C}">
                                      <a14:useLocalDpi xmlns:a14="http://schemas.microsoft.com/office/drawing/2010/main" val="0"/>
                                    </a:ext>
                                  </a:extLst>
                                </a:blip>
                                <a:srcRect/>
                                <a:stretch>
                                  <a:fillRect/>
                                </a:stretch>
                              </pic:blipFill>
                              <pic:spPr bwMode="auto">
                                <a:xfrm>
                                  <a:off x="0" y="0"/>
                                  <a:ext cx="2904396" cy="1702264"/>
                                </a:xfrm>
                                <a:prstGeom prst="rect">
                                  <a:avLst/>
                                </a:prstGeom>
                                <a:noFill/>
                                <a:ln>
                                  <a:noFill/>
                                </a:ln>
                              </pic:spPr>
                            </pic:pic>
                          </a:graphicData>
                        </a:graphic>
                      </wp:inline>
                    </w:drawing>
                  </w:r>
                </w:p>
                <w:p w14:paraId="1EF9A098" w14:textId="77777777" w:rsidR="00DB492F" w:rsidRDefault="00DB492F"/>
              </w:txbxContent>
            </v:textbox>
          </v:shape>
        </w:pict>
      </w:r>
    </w:p>
    <w:p w14:paraId="5BBE3ADB" w14:textId="5BCEBC9B" w:rsidR="00BA16FE" w:rsidRDefault="00000000">
      <w:pPr>
        <w:rPr>
          <w:sz w:val="22"/>
          <w:szCs w:val="22"/>
        </w:rPr>
      </w:pPr>
      <w:r>
        <w:rPr>
          <w:noProof/>
          <w:sz w:val="22"/>
          <w:szCs w:val="22"/>
        </w:rPr>
        <w:pict w14:anchorId="25265D3A">
          <v:shape id="_x0000_s1039" type="#_x0000_t202" style="position:absolute;margin-left:-7.2pt;margin-top:5.05pt;width:288.3pt;height:124.5pt;z-index:251669504;mso-position-horizontal:absolute;mso-position-horizontal-relative:text;mso-position-vertical:absolute;mso-position-vertical-relative:text" fillcolor="yellow">
            <v:textbox inset="0,0,0,0">
              <w:txbxContent>
                <w:p w14:paraId="0391F6FA" w14:textId="3B0EB01C" w:rsidR="00063236" w:rsidRPr="00E41E8D" w:rsidRDefault="00063236" w:rsidP="00063236">
                  <w:pPr>
                    <w:pStyle w:val="ListParagraph"/>
                    <w:numPr>
                      <w:ilvl w:val="0"/>
                      <w:numId w:val="1"/>
                    </w:numPr>
                    <w:ind w:left="180" w:hanging="180"/>
                    <w:rPr>
                      <w:color w:val="3333FF"/>
                      <w:sz w:val="20"/>
                      <w:szCs w:val="20"/>
                    </w:rPr>
                  </w:pPr>
                  <w:r w:rsidRPr="00E41E8D">
                    <w:rPr>
                      <w:color w:val="3333FF"/>
                      <w:sz w:val="20"/>
                      <w:szCs w:val="20"/>
                    </w:rPr>
                    <w:t>July 10-18 Cru’s National Staff Conference in Milwaukee, WI</w:t>
                  </w:r>
                </w:p>
                <w:p w14:paraId="7B4B959E" w14:textId="3B4652B0" w:rsidR="00063236" w:rsidRPr="00E41E8D" w:rsidRDefault="00063236" w:rsidP="00063236">
                  <w:pPr>
                    <w:pStyle w:val="ListParagraph"/>
                    <w:numPr>
                      <w:ilvl w:val="0"/>
                      <w:numId w:val="1"/>
                    </w:numPr>
                    <w:ind w:left="180" w:hanging="180"/>
                    <w:rPr>
                      <w:color w:val="3333FF"/>
                      <w:sz w:val="20"/>
                      <w:szCs w:val="20"/>
                    </w:rPr>
                  </w:pPr>
                  <w:r w:rsidRPr="00E41E8D">
                    <w:rPr>
                      <w:color w:val="3333FF"/>
                      <w:sz w:val="20"/>
                      <w:szCs w:val="20"/>
                    </w:rPr>
                    <w:t>July 19-Aug.5</w:t>
                  </w:r>
                  <w:r w:rsidRPr="00E41E8D">
                    <w:rPr>
                      <w:color w:val="3333FF"/>
                      <w:sz w:val="20"/>
                      <w:szCs w:val="20"/>
                      <w:vertAlign w:val="superscript"/>
                    </w:rPr>
                    <w:t>th</w:t>
                  </w:r>
                  <w:r w:rsidRPr="00E41E8D">
                    <w:rPr>
                      <w:color w:val="3333FF"/>
                      <w:sz w:val="20"/>
                      <w:szCs w:val="20"/>
                    </w:rPr>
                    <w:t xml:space="preserve"> Minnesota/Wisconsin</w:t>
                  </w:r>
                </w:p>
                <w:p w14:paraId="6CA98616" w14:textId="356DE354" w:rsidR="00063236" w:rsidRPr="00E41E8D" w:rsidRDefault="00063236" w:rsidP="00063236">
                  <w:pPr>
                    <w:pStyle w:val="ListParagraph"/>
                    <w:numPr>
                      <w:ilvl w:val="0"/>
                      <w:numId w:val="1"/>
                    </w:numPr>
                    <w:ind w:left="180" w:hanging="180"/>
                    <w:rPr>
                      <w:color w:val="3333FF"/>
                      <w:sz w:val="20"/>
                      <w:szCs w:val="20"/>
                    </w:rPr>
                  </w:pPr>
                  <w:r w:rsidRPr="00E41E8D">
                    <w:rPr>
                      <w:color w:val="3333FF"/>
                      <w:sz w:val="20"/>
                      <w:szCs w:val="20"/>
                    </w:rPr>
                    <w:t>Aug. 6-16</w:t>
                  </w:r>
                  <w:r w:rsidRPr="00E41E8D">
                    <w:rPr>
                      <w:color w:val="3333FF"/>
                      <w:sz w:val="20"/>
                      <w:szCs w:val="20"/>
                      <w:vertAlign w:val="superscript"/>
                    </w:rPr>
                    <w:t>th</w:t>
                  </w:r>
                  <w:r w:rsidRPr="00E41E8D">
                    <w:rPr>
                      <w:color w:val="3333FF"/>
                      <w:sz w:val="20"/>
                      <w:szCs w:val="20"/>
                    </w:rPr>
                    <w:t xml:space="preserve"> Chicago/Michigan</w:t>
                  </w:r>
                </w:p>
                <w:p w14:paraId="2A498612" w14:textId="40526578" w:rsidR="00063236" w:rsidRPr="00E41E8D" w:rsidRDefault="00063236" w:rsidP="00063236">
                  <w:pPr>
                    <w:pStyle w:val="ListParagraph"/>
                    <w:numPr>
                      <w:ilvl w:val="0"/>
                      <w:numId w:val="1"/>
                    </w:numPr>
                    <w:ind w:left="180" w:hanging="180"/>
                    <w:rPr>
                      <w:color w:val="3333FF"/>
                      <w:sz w:val="20"/>
                      <w:szCs w:val="20"/>
                    </w:rPr>
                  </w:pPr>
                  <w:r w:rsidRPr="00E41E8D">
                    <w:rPr>
                      <w:color w:val="3333FF"/>
                      <w:sz w:val="20"/>
                      <w:szCs w:val="20"/>
                    </w:rPr>
                    <w:t>Pray for Lorna’s surgery recovery and ongoing health improvement.</w:t>
                  </w:r>
                </w:p>
                <w:p w14:paraId="368500C7" w14:textId="0E0C0439" w:rsidR="00063236" w:rsidRPr="00E41E8D" w:rsidRDefault="00063236" w:rsidP="00E41E8D">
                  <w:pPr>
                    <w:pStyle w:val="ListParagraph"/>
                    <w:numPr>
                      <w:ilvl w:val="0"/>
                      <w:numId w:val="1"/>
                    </w:numPr>
                    <w:spacing w:after="0" w:line="240" w:lineRule="auto"/>
                    <w:ind w:left="180" w:hanging="180"/>
                    <w:rPr>
                      <w:color w:val="3333FF"/>
                      <w:sz w:val="20"/>
                      <w:szCs w:val="20"/>
                    </w:rPr>
                  </w:pPr>
                  <w:r w:rsidRPr="00E41E8D">
                    <w:rPr>
                      <w:color w:val="3333FF"/>
                      <w:sz w:val="20"/>
                      <w:szCs w:val="20"/>
                    </w:rPr>
                    <w:t>Pray for Dirke’s new Learning Communit</w:t>
                  </w:r>
                  <w:r w:rsidR="00E41E8D" w:rsidRPr="00E41E8D">
                    <w:rPr>
                      <w:color w:val="3333FF"/>
                      <w:sz w:val="20"/>
                      <w:szCs w:val="20"/>
                    </w:rPr>
                    <w:t>y</w:t>
                  </w:r>
                  <w:r w:rsidRPr="00E41E8D">
                    <w:rPr>
                      <w:color w:val="3333FF"/>
                      <w:sz w:val="20"/>
                      <w:szCs w:val="20"/>
                    </w:rPr>
                    <w:t xml:space="preserve"> </w:t>
                  </w:r>
                  <w:r w:rsidR="00E41E8D" w:rsidRPr="00E41E8D">
                    <w:rPr>
                      <w:color w:val="3333FF"/>
                      <w:sz w:val="20"/>
                      <w:szCs w:val="20"/>
                    </w:rPr>
                    <w:t>he will oversee in Zimbabwe this fall.</w:t>
                  </w:r>
                </w:p>
                <w:p w14:paraId="280FD4DF" w14:textId="0461A26F" w:rsidR="00E41E8D" w:rsidRPr="00E41E8D" w:rsidRDefault="00E41E8D" w:rsidP="00E41E8D">
                  <w:pPr>
                    <w:pStyle w:val="ListParagraph"/>
                    <w:numPr>
                      <w:ilvl w:val="0"/>
                      <w:numId w:val="1"/>
                    </w:numPr>
                    <w:spacing w:after="0" w:line="240" w:lineRule="auto"/>
                    <w:ind w:left="180" w:hanging="180"/>
                    <w:rPr>
                      <w:color w:val="3333FF"/>
                      <w:sz w:val="20"/>
                      <w:szCs w:val="20"/>
                    </w:rPr>
                  </w:pPr>
                  <w:r w:rsidRPr="00E41E8D">
                    <w:rPr>
                      <w:color w:val="3333FF"/>
                      <w:sz w:val="20"/>
                      <w:szCs w:val="20"/>
                    </w:rPr>
                    <w:t>Pray for a new Doctoral program Dirke will lead. One of the students is a pastor in Central Asia with a vision to start an evangelical seminary where none currently are.</w:t>
                  </w:r>
                </w:p>
              </w:txbxContent>
            </v:textbox>
          </v:shape>
        </w:pict>
      </w:r>
    </w:p>
    <w:p w14:paraId="027C15A2" w14:textId="77777777" w:rsidR="00BA16FE" w:rsidRDefault="00BA16FE">
      <w:pPr>
        <w:rPr>
          <w:sz w:val="22"/>
          <w:szCs w:val="22"/>
        </w:rPr>
      </w:pPr>
    </w:p>
    <w:p w14:paraId="302CC4B3" w14:textId="77777777" w:rsidR="00BA16FE" w:rsidRDefault="00BA16FE">
      <w:pPr>
        <w:rPr>
          <w:sz w:val="22"/>
          <w:szCs w:val="22"/>
        </w:rPr>
      </w:pPr>
    </w:p>
    <w:p w14:paraId="73872988" w14:textId="77777777" w:rsidR="00BA16FE" w:rsidRDefault="00BA16FE">
      <w:pPr>
        <w:rPr>
          <w:sz w:val="22"/>
          <w:szCs w:val="22"/>
        </w:rPr>
      </w:pPr>
    </w:p>
    <w:p w14:paraId="7D56FFB6" w14:textId="77777777" w:rsidR="00BA16FE" w:rsidRDefault="00BA16FE">
      <w:pPr>
        <w:rPr>
          <w:sz w:val="22"/>
          <w:szCs w:val="22"/>
        </w:rPr>
      </w:pPr>
    </w:p>
    <w:p w14:paraId="0F13AB1F" w14:textId="3341AF4C" w:rsidR="00DE670A" w:rsidRDefault="00000000">
      <w:pPr>
        <w:rPr>
          <w:sz w:val="22"/>
          <w:szCs w:val="22"/>
        </w:rPr>
      </w:pPr>
      <w:r>
        <w:rPr>
          <w:noProof/>
          <w:sz w:val="22"/>
          <w:szCs w:val="22"/>
        </w:rPr>
        <w:pict w14:anchorId="4A5D39DA">
          <v:shape id="_x0000_s1041" type="#_x0000_t202" style="position:absolute;margin-left:-7.2pt;margin-top:11.5pt;width:352.3pt;height:26.4pt;z-index:251670528;mso-position-horizontal:absolute;mso-position-horizontal-relative:text;mso-position-vertical:absolute;mso-position-vertical-relative:text">
            <v:textbox inset="0,0,0,0">
              <w:txbxContent>
                <w:p w14:paraId="7581398A" w14:textId="3A16083F" w:rsidR="00DE670A" w:rsidRDefault="00DE670A">
                  <w:r w:rsidRPr="00DE670A">
                    <w:rPr>
                      <w:noProof/>
                    </w:rPr>
                    <w:drawing>
                      <wp:inline distT="0" distB="0" distL="0" distR="0" wp14:anchorId="5859829F" wp14:editId="0DCF93C1">
                        <wp:extent cx="4521200" cy="317496"/>
                        <wp:effectExtent l="0" t="0" r="0" b="0"/>
                        <wp:docPr id="209768797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964267" cy="348610"/>
                                </a:xfrm>
                                <a:prstGeom prst="rect">
                                  <a:avLst/>
                                </a:prstGeom>
                                <a:noFill/>
                                <a:ln>
                                  <a:noFill/>
                                </a:ln>
                              </pic:spPr>
                            </pic:pic>
                          </a:graphicData>
                        </a:graphic>
                      </wp:inline>
                    </w:drawing>
                  </w:r>
                </w:p>
              </w:txbxContent>
            </v:textbox>
          </v:shape>
        </w:pict>
      </w:r>
    </w:p>
    <w:sectPr w:rsidR="00DE670A" w:rsidSect="00BA16FE">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Serif">
    <w:charset w:val="00"/>
    <w:family w:val="roman"/>
    <w:pitch w:val="variable"/>
    <w:sig w:usb0="A11526FF" w:usb1="C000ECFB" w:usb2="0001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993CAB"/>
    <w:multiLevelType w:val="hybridMultilevel"/>
    <w:tmpl w:val="36CEE3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0026156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A27AD"/>
    <w:rsid w:val="00037296"/>
    <w:rsid w:val="00063236"/>
    <w:rsid w:val="000A08E5"/>
    <w:rsid w:val="000A27AD"/>
    <w:rsid w:val="001B7655"/>
    <w:rsid w:val="003B6D81"/>
    <w:rsid w:val="004D5AEA"/>
    <w:rsid w:val="005139A4"/>
    <w:rsid w:val="00515A44"/>
    <w:rsid w:val="005405A1"/>
    <w:rsid w:val="005A010F"/>
    <w:rsid w:val="005E1C32"/>
    <w:rsid w:val="005F03FC"/>
    <w:rsid w:val="005F2CE9"/>
    <w:rsid w:val="00673B32"/>
    <w:rsid w:val="006B7E87"/>
    <w:rsid w:val="007A4FD7"/>
    <w:rsid w:val="0081189A"/>
    <w:rsid w:val="00875A7F"/>
    <w:rsid w:val="00953F1D"/>
    <w:rsid w:val="0097102F"/>
    <w:rsid w:val="00981B29"/>
    <w:rsid w:val="00A208FC"/>
    <w:rsid w:val="00AD276E"/>
    <w:rsid w:val="00B54488"/>
    <w:rsid w:val="00BA16FE"/>
    <w:rsid w:val="00BC678F"/>
    <w:rsid w:val="00BF1029"/>
    <w:rsid w:val="00CB08FD"/>
    <w:rsid w:val="00D318BE"/>
    <w:rsid w:val="00DB492F"/>
    <w:rsid w:val="00DE670A"/>
    <w:rsid w:val="00E14309"/>
    <w:rsid w:val="00E41E8D"/>
    <w:rsid w:val="00F57E4F"/>
    <w:rsid w:val="00F64A55"/>
    <w:rsid w:val="00FE769D"/>
    <w:rsid w:val="00FF2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rules v:ext="edit">
        <o:r id="V:Rule1" type="callout" idref="#_x0000_s1033"/>
      </o:rules>
    </o:shapelayout>
  </w:shapeDefaults>
  <w:decimalSymbol w:val="."/>
  <w:listSeparator w:val=","/>
  <w14:docId w14:val="6B1D23CE"/>
  <w15:chartTrackingRefBased/>
  <w15:docId w15:val="{5CB33579-A923-4345-A241-50CDB3AEF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27A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A27A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A27A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A27A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A27A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A27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27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27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27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27A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A27A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A27A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A27A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A27A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A27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27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27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27AD"/>
    <w:rPr>
      <w:rFonts w:eastAsiaTheme="majorEastAsia" w:cstheme="majorBidi"/>
      <w:color w:val="272727" w:themeColor="text1" w:themeTint="D8"/>
    </w:rPr>
  </w:style>
  <w:style w:type="paragraph" w:styleId="Title">
    <w:name w:val="Title"/>
    <w:basedOn w:val="Normal"/>
    <w:next w:val="Normal"/>
    <w:link w:val="TitleChar"/>
    <w:uiPriority w:val="10"/>
    <w:qFormat/>
    <w:rsid w:val="000A27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27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27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27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27AD"/>
    <w:pPr>
      <w:spacing w:before="160"/>
      <w:jc w:val="center"/>
    </w:pPr>
    <w:rPr>
      <w:i/>
      <w:iCs/>
      <w:color w:val="404040" w:themeColor="text1" w:themeTint="BF"/>
    </w:rPr>
  </w:style>
  <w:style w:type="character" w:customStyle="1" w:styleId="QuoteChar">
    <w:name w:val="Quote Char"/>
    <w:basedOn w:val="DefaultParagraphFont"/>
    <w:link w:val="Quote"/>
    <w:uiPriority w:val="29"/>
    <w:rsid w:val="000A27AD"/>
    <w:rPr>
      <w:i/>
      <w:iCs/>
      <w:color w:val="404040" w:themeColor="text1" w:themeTint="BF"/>
    </w:rPr>
  </w:style>
  <w:style w:type="paragraph" w:styleId="ListParagraph">
    <w:name w:val="List Paragraph"/>
    <w:basedOn w:val="Normal"/>
    <w:uiPriority w:val="34"/>
    <w:qFormat/>
    <w:rsid w:val="000A27AD"/>
    <w:pPr>
      <w:ind w:left="720"/>
      <w:contextualSpacing/>
    </w:pPr>
  </w:style>
  <w:style w:type="character" w:styleId="IntenseEmphasis">
    <w:name w:val="Intense Emphasis"/>
    <w:basedOn w:val="DefaultParagraphFont"/>
    <w:uiPriority w:val="21"/>
    <w:qFormat/>
    <w:rsid w:val="000A27AD"/>
    <w:rPr>
      <w:i/>
      <w:iCs/>
      <w:color w:val="2E74B5" w:themeColor="accent1" w:themeShade="BF"/>
    </w:rPr>
  </w:style>
  <w:style w:type="paragraph" w:styleId="IntenseQuote">
    <w:name w:val="Intense Quote"/>
    <w:basedOn w:val="Normal"/>
    <w:next w:val="Normal"/>
    <w:link w:val="IntenseQuoteChar"/>
    <w:uiPriority w:val="30"/>
    <w:qFormat/>
    <w:rsid w:val="000A27A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A27AD"/>
    <w:rPr>
      <w:i/>
      <w:iCs/>
      <w:color w:val="2E74B5" w:themeColor="accent1" w:themeShade="BF"/>
    </w:rPr>
  </w:style>
  <w:style w:type="character" w:styleId="IntenseReference">
    <w:name w:val="Intense Reference"/>
    <w:basedOn w:val="DefaultParagraphFont"/>
    <w:uiPriority w:val="32"/>
    <w:qFormat/>
    <w:rsid w:val="000A27AD"/>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5674008">
      <w:bodyDiv w:val="1"/>
      <w:marLeft w:val="0"/>
      <w:marRight w:val="0"/>
      <w:marTop w:val="0"/>
      <w:marBottom w:val="0"/>
      <w:divBdr>
        <w:top w:val="none" w:sz="0" w:space="0" w:color="auto"/>
        <w:left w:val="none" w:sz="0" w:space="0" w:color="auto"/>
        <w:bottom w:val="none" w:sz="0" w:space="0" w:color="auto"/>
        <w:right w:val="none" w:sz="0" w:space="0" w:color="auto"/>
      </w:divBdr>
    </w:div>
    <w:div w:id="1566911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microsoft.com/office/2007/relationships/hdphoto" Target="media/hdphoto4.wdp"/><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microsoft.com/office/2007/relationships/hdphoto" Target="media/hdphoto1.wdp"/><Relationship Id="rId11" Type="http://schemas.microsoft.com/office/2007/relationships/hdphoto" Target="media/hdphoto3.wdp"/><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TotalTime>
  <Pages>1</Pages>
  <Words>274</Words>
  <Characters>1565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10</cp:revision>
  <cp:lastPrinted>2025-06-07T01:50:00Z</cp:lastPrinted>
  <dcterms:created xsi:type="dcterms:W3CDTF">2025-06-06T19:01:00Z</dcterms:created>
  <dcterms:modified xsi:type="dcterms:W3CDTF">2025-07-27T18:54:00Z</dcterms:modified>
</cp:coreProperties>
</file>