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916C0" w14:textId="72299654" w:rsidR="00CB08FD" w:rsidRPr="002D2EAC" w:rsidRDefault="00000000" w:rsidP="004A716C">
      <w:pPr>
        <w:spacing w:after="0"/>
        <w:rPr>
          <w:b/>
          <w:bCs/>
          <w:color w:val="2F5496" w:themeColor="accent5" w:themeShade="BF"/>
        </w:rPr>
      </w:pPr>
      <w:r>
        <w:rPr>
          <w:b/>
          <w:bCs/>
          <w:noProof/>
          <w:color w:val="2F5496" w:themeColor="accent5" w:themeShade="BF"/>
        </w:rPr>
        <w:pict w14:anchorId="4079176A">
          <v:shapetype id="_x0000_t202" coordsize="21600,21600" o:spt="202" path="m,l,21600r21600,l21600,xe">
            <v:stroke joinstyle="miter"/>
            <v:path gradientshapeok="t" o:connecttype="rect"/>
          </v:shapetype>
          <v:shape id="_x0000_s1026" type="#_x0000_t202" style="position:absolute;margin-left:118.6pt;margin-top:-9pt;width:281.5pt;height:29.5pt;z-index:251658240" stroked="f">
            <v:textbox>
              <w:txbxContent>
                <w:p w14:paraId="49641463" w14:textId="265C3178" w:rsidR="004A716C" w:rsidRPr="002D2EAC" w:rsidRDefault="004A716C">
                  <w:pPr>
                    <w:rPr>
                      <w:rFonts w:ascii="Magneto" w:hAnsi="Magneto"/>
                      <w:color w:val="2F5496" w:themeColor="accent5" w:themeShade="BF"/>
                      <w:sz w:val="40"/>
                      <w:szCs w:val="40"/>
                    </w:rPr>
                  </w:pPr>
                  <w:r w:rsidRPr="002D2EAC">
                    <w:rPr>
                      <w:rFonts w:ascii="Magneto" w:hAnsi="Magneto"/>
                      <w:color w:val="2F5496" w:themeColor="accent5" w:themeShade="BF"/>
                      <w:sz w:val="40"/>
                      <w:szCs w:val="40"/>
                    </w:rPr>
                    <w:t>Planting Seeds in 2025</w:t>
                  </w:r>
                </w:p>
              </w:txbxContent>
            </v:textbox>
          </v:shape>
        </w:pict>
      </w:r>
      <w:r w:rsidR="004A716C" w:rsidRPr="002D2EAC">
        <w:rPr>
          <w:b/>
          <w:bCs/>
          <w:color w:val="2F5496" w:themeColor="accent5" w:themeShade="BF"/>
        </w:rPr>
        <w:t>Dirke &amp; Lorna Johnson</w:t>
      </w:r>
      <w:r w:rsidR="004A716C" w:rsidRPr="002D2EAC">
        <w:rPr>
          <w:b/>
          <w:bCs/>
          <w:color w:val="2F5496" w:themeColor="accent5" w:themeShade="BF"/>
        </w:rPr>
        <w:tab/>
      </w:r>
      <w:r w:rsidR="004A716C" w:rsidRPr="002D2EAC">
        <w:rPr>
          <w:b/>
          <w:bCs/>
          <w:color w:val="2F5496" w:themeColor="accent5" w:themeShade="BF"/>
        </w:rPr>
        <w:tab/>
      </w:r>
      <w:r w:rsidR="004A716C" w:rsidRPr="002D2EAC">
        <w:rPr>
          <w:b/>
          <w:bCs/>
          <w:color w:val="2F5496" w:themeColor="accent5" w:themeShade="BF"/>
        </w:rPr>
        <w:tab/>
      </w:r>
      <w:r w:rsidR="004A716C" w:rsidRPr="002D2EAC">
        <w:rPr>
          <w:b/>
          <w:bCs/>
          <w:color w:val="2F5496" w:themeColor="accent5" w:themeShade="BF"/>
        </w:rPr>
        <w:tab/>
      </w:r>
      <w:r w:rsidR="004A716C" w:rsidRPr="002D2EAC">
        <w:rPr>
          <w:b/>
          <w:bCs/>
          <w:color w:val="2F5496" w:themeColor="accent5" w:themeShade="BF"/>
        </w:rPr>
        <w:tab/>
      </w:r>
      <w:r w:rsidR="004A716C" w:rsidRPr="002D2EAC">
        <w:rPr>
          <w:b/>
          <w:bCs/>
          <w:color w:val="2F5496" w:themeColor="accent5" w:themeShade="BF"/>
        </w:rPr>
        <w:tab/>
      </w:r>
      <w:r w:rsidR="004A716C" w:rsidRPr="002D2EAC">
        <w:rPr>
          <w:b/>
          <w:bCs/>
          <w:color w:val="2F5496" w:themeColor="accent5" w:themeShade="BF"/>
        </w:rPr>
        <w:tab/>
      </w:r>
      <w:r w:rsidR="004A716C" w:rsidRPr="002D2EAC">
        <w:rPr>
          <w:b/>
          <w:bCs/>
          <w:color w:val="2F5496" w:themeColor="accent5" w:themeShade="BF"/>
        </w:rPr>
        <w:tab/>
      </w:r>
      <w:r w:rsidR="004A716C" w:rsidRPr="002D2EAC">
        <w:rPr>
          <w:b/>
          <w:bCs/>
          <w:color w:val="2F5496" w:themeColor="accent5" w:themeShade="BF"/>
        </w:rPr>
        <w:tab/>
      </w:r>
      <w:r w:rsidR="004A716C" w:rsidRPr="002D2EAC">
        <w:rPr>
          <w:b/>
          <w:bCs/>
          <w:color w:val="2F5496" w:themeColor="accent5" w:themeShade="BF"/>
        </w:rPr>
        <w:tab/>
        <w:t xml:space="preserve">     Jan./Feb. 2025</w:t>
      </w:r>
    </w:p>
    <w:p w14:paraId="5962CA88" w14:textId="77777777" w:rsidR="004A716C" w:rsidRPr="00853E7F" w:rsidRDefault="004A716C" w:rsidP="004A716C">
      <w:pPr>
        <w:spacing w:after="0"/>
        <w:rPr>
          <w:i/>
          <w:iCs/>
          <w:color w:val="2F5496" w:themeColor="accent5" w:themeShade="BF"/>
          <w:sz w:val="6"/>
          <w:szCs w:val="6"/>
        </w:rPr>
      </w:pPr>
    </w:p>
    <w:p w14:paraId="35D53401" w14:textId="77777777" w:rsidR="004A716C" w:rsidRPr="004A716C" w:rsidRDefault="004A716C" w:rsidP="004A716C">
      <w:pPr>
        <w:spacing w:after="0"/>
        <w:rPr>
          <w:i/>
          <w:iCs/>
          <w:sz w:val="16"/>
          <w:szCs w:val="16"/>
          <w:vertAlign w:val="superscript"/>
        </w:rPr>
      </w:pPr>
    </w:p>
    <w:p w14:paraId="3E933BC2" w14:textId="1E9C56C5" w:rsidR="004A716C" w:rsidRDefault="004A716C" w:rsidP="004A716C">
      <w:pPr>
        <w:spacing w:after="0"/>
        <w:jc w:val="center"/>
      </w:pPr>
      <w:r w:rsidRPr="001049A6">
        <w:rPr>
          <w:i/>
          <w:iCs/>
          <w:sz w:val="20"/>
          <w:szCs w:val="20"/>
          <w:vertAlign w:val="superscript"/>
        </w:rPr>
        <w:t>18 </w:t>
      </w:r>
      <w:r w:rsidRPr="001049A6">
        <w:rPr>
          <w:i/>
          <w:iCs/>
          <w:sz w:val="20"/>
          <w:szCs w:val="20"/>
        </w:rPr>
        <w:t>Then Jesus asked, “What is the kingdom of God like? What shall I compare it to? </w:t>
      </w:r>
      <w:r w:rsidRPr="001049A6">
        <w:rPr>
          <w:i/>
          <w:iCs/>
          <w:sz w:val="20"/>
          <w:szCs w:val="20"/>
          <w:vertAlign w:val="superscript"/>
        </w:rPr>
        <w:t>19 </w:t>
      </w:r>
      <w:r w:rsidRPr="001049A6">
        <w:rPr>
          <w:i/>
          <w:iCs/>
          <w:sz w:val="20"/>
          <w:szCs w:val="20"/>
        </w:rPr>
        <w:t>It is like a mustard seed, which a man took and planted in his garden. It grew and became a tree, and the birds perched in its branches.”</w:t>
      </w:r>
      <w:r w:rsidR="0047380C">
        <w:rPr>
          <w:i/>
          <w:iCs/>
          <w:sz w:val="20"/>
          <w:szCs w:val="20"/>
        </w:rPr>
        <w:t xml:space="preserve"> – Luke 13:18-19</w:t>
      </w:r>
    </w:p>
    <w:p w14:paraId="093C7E5B" w14:textId="0D19E917" w:rsidR="004A716C" w:rsidRPr="0047380C" w:rsidRDefault="00403E2A" w:rsidP="004A716C">
      <w:pPr>
        <w:spacing w:after="0"/>
        <w:rPr>
          <w:sz w:val="10"/>
          <w:szCs w:val="10"/>
        </w:rPr>
      </w:pPr>
      <w:r w:rsidRPr="00403E2A">
        <w:rPr>
          <w:noProof/>
          <w:sz w:val="21"/>
          <w:szCs w:val="21"/>
        </w:rPr>
        <w:pict w14:anchorId="203D017B">
          <v:shape id="_x0000_s1027" type="#_x0000_t202" style="position:absolute;margin-left:364.6pt;margin-top:4.65pt;width:151.3pt;height:83.95pt;z-index:251659264" stroked="f">
            <v:textbox inset="0,0,0,0">
              <w:txbxContent>
                <w:p w14:paraId="302905F0" w14:textId="7B9AE668" w:rsidR="00517BCB" w:rsidRDefault="00517BCB">
                  <w:r>
                    <w:rPr>
                      <w:noProof/>
                    </w:rPr>
                    <w:drawing>
                      <wp:inline distT="0" distB="0" distL="0" distR="0" wp14:anchorId="72C0221D" wp14:editId="6AEF5BA0">
                        <wp:extent cx="1863907" cy="1041400"/>
                        <wp:effectExtent l="0" t="0" r="0" b="0"/>
                        <wp:docPr id="1709056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67266" cy="1043277"/>
                                </a:xfrm>
                                <a:prstGeom prst="rect">
                                  <a:avLst/>
                                </a:prstGeom>
                                <a:noFill/>
                                <a:ln>
                                  <a:noFill/>
                                </a:ln>
                              </pic:spPr>
                            </pic:pic>
                          </a:graphicData>
                        </a:graphic>
                      </wp:inline>
                    </w:drawing>
                  </w:r>
                </w:p>
                <w:p w14:paraId="7200A759" w14:textId="77777777" w:rsidR="00517BCB" w:rsidRDefault="00517BCB"/>
              </w:txbxContent>
            </v:textbox>
          </v:shape>
        </w:pict>
      </w:r>
    </w:p>
    <w:p w14:paraId="784B3AF9" w14:textId="2985CD18" w:rsidR="00403E2A" w:rsidRDefault="0047380C" w:rsidP="00517BCB">
      <w:pPr>
        <w:spacing w:after="0"/>
        <w:ind w:right="2880"/>
        <w:rPr>
          <w:sz w:val="21"/>
          <w:szCs w:val="21"/>
        </w:rPr>
      </w:pPr>
      <w:r w:rsidRPr="00403E2A">
        <w:rPr>
          <w:sz w:val="21"/>
          <w:szCs w:val="21"/>
        </w:rPr>
        <w:t xml:space="preserve">Our ministry could be described as a Sower of Seeds, but not any seed. </w:t>
      </w:r>
      <w:r w:rsidRPr="00403E2A">
        <w:rPr>
          <w:b/>
          <w:bCs/>
          <w:sz w:val="21"/>
          <w:szCs w:val="21"/>
        </w:rPr>
        <w:t>The mustard seed!</w:t>
      </w:r>
      <w:r w:rsidR="00517BCB" w:rsidRPr="00403E2A">
        <w:rPr>
          <w:b/>
          <w:bCs/>
          <w:sz w:val="21"/>
          <w:szCs w:val="21"/>
        </w:rPr>
        <w:t xml:space="preserve"> </w:t>
      </w:r>
      <w:r w:rsidR="00517BCB" w:rsidRPr="00403E2A">
        <w:rPr>
          <w:sz w:val="21"/>
          <w:szCs w:val="21"/>
        </w:rPr>
        <w:t xml:space="preserve">The power of the seed is not in the size. A mustard seed is tiny, but </w:t>
      </w:r>
      <w:r w:rsidR="00517BCB" w:rsidRPr="00403E2A">
        <w:rPr>
          <w:b/>
          <w:bCs/>
          <w:sz w:val="21"/>
          <w:szCs w:val="21"/>
        </w:rPr>
        <w:t>it has something in it that a grain of sand doesn’t: LIFE</w:t>
      </w:r>
      <w:r w:rsidR="00517BCB" w:rsidRPr="00403E2A">
        <w:rPr>
          <w:sz w:val="21"/>
          <w:szCs w:val="21"/>
        </w:rPr>
        <w:t xml:space="preserve">. The mustard plant in Galilee has brilliant yellow flowers and can grow to be over 9 feet tall. Tiny birds can build nests </w:t>
      </w:r>
    </w:p>
    <w:p w14:paraId="75EAEE67" w14:textId="5E979565" w:rsidR="00517BCB" w:rsidRPr="00403E2A" w:rsidRDefault="00517BCB" w:rsidP="00517BCB">
      <w:pPr>
        <w:spacing w:after="0"/>
        <w:ind w:right="2880"/>
        <w:rPr>
          <w:sz w:val="21"/>
          <w:szCs w:val="21"/>
        </w:rPr>
      </w:pPr>
      <w:r w:rsidRPr="00403E2A">
        <w:rPr>
          <w:sz w:val="21"/>
          <w:szCs w:val="21"/>
        </w:rPr>
        <w:t xml:space="preserve">in its branches. Like that seed, the Kingdom of God is ALIVE SPIRITUALLY, although it starts small, it grows. </w:t>
      </w:r>
    </w:p>
    <w:p w14:paraId="46CDB305" w14:textId="50C8DB6E" w:rsidR="004A716C" w:rsidRPr="00517BCB" w:rsidRDefault="004A716C" w:rsidP="004A716C">
      <w:pPr>
        <w:spacing w:after="0"/>
        <w:rPr>
          <w:sz w:val="10"/>
          <w:szCs w:val="10"/>
        </w:rPr>
      </w:pPr>
    </w:p>
    <w:p w14:paraId="4DC039BB" w14:textId="14D55151" w:rsidR="00517BCB" w:rsidRPr="00403E2A" w:rsidRDefault="00517BCB" w:rsidP="00517BCB">
      <w:pPr>
        <w:spacing w:after="0"/>
        <w:rPr>
          <w:b/>
          <w:bCs/>
          <w:sz w:val="21"/>
          <w:szCs w:val="21"/>
        </w:rPr>
      </w:pPr>
      <w:r w:rsidRPr="00403E2A">
        <w:rPr>
          <w:sz w:val="21"/>
          <w:szCs w:val="21"/>
        </w:rPr>
        <w:t xml:space="preserve">It’s true of you and me. If we have </w:t>
      </w:r>
      <w:r w:rsidRPr="00403E2A">
        <w:rPr>
          <w:b/>
          <w:bCs/>
          <w:sz w:val="21"/>
          <w:szCs w:val="21"/>
        </w:rPr>
        <w:t xml:space="preserve">God’s seed in us, our influence grows larger and larger if </w:t>
      </w:r>
      <w:r w:rsidR="00621A2E" w:rsidRPr="00403E2A">
        <w:rPr>
          <w:b/>
          <w:bCs/>
          <w:sz w:val="21"/>
          <w:szCs w:val="21"/>
        </w:rPr>
        <w:t>God’s seed</w:t>
      </w:r>
      <w:r w:rsidRPr="00403E2A">
        <w:rPr>
          <w:b/>
          <w:bCs/>
          <w:sz w:val="21"/>
          <w:szCs w:val="21"/>
        </w:rPr>
        <w:t xml:space="preserve"> has taken firm root in our heart. God changes us from the inside out. </w:t>
      </w:r>
      <w:r w:rsidR="00621A2E" w:rsidRPr="00403E2A">
        <w:rPr>
          <w:sz w:val="21"/>
          <w:szCs w:val="21"/>
        </w:rPr>
        <w:t xml:space="preserve">We begin to influence people by how we live, act, and think. When we fall in love with Jesus and His amazing grace, </w:t>
      </w:r>
      <w:r w:rsidR="00621A2E" w:rsidRPr="00403E2A">
        <w:rPr>
          <w:b/>
          <w:bCs/>
          <w:sz w:val="21"/>
          <w:szCs w:val="21"/>
        </w:rPr>
        <w:t>it changes our reason for living.</w:t>
      </w:r>
      <w:r w:rsidR="00A77B22" w:rsidRPr="00403E2A">
        <w:rPr>
          <w:b/>
          <w:bCs/>
          <w:sz w:val="21"/>
          <w:szCs w:val="21"/>
        </w:rPr>
        <w:t xml:space="preserve"> </w:t>
      </w:r>
    </w:p>
    <w:p w14:paraId="4F022697" w14:textId="55C20478" w:rsidR="002C0907" w:rsidRPr="00853E7F" w:rsidRDefault="002C0907" w:rsidP="00517BCB">
      <w:pPr>
        <w:spacing w:after="0"/>
        <w:rPr>
          <w:b/>
          <w:bCs/>
          <w:sz w:val="6"/>
          <w:szCs w:val="6"/>
        </w:rPr>
      </w:pPr>
    </w:p>
    <w:p w14:paraId="5E4B18E8" w14:textId="786DB4EE" w:rsidR="00853E7F" w:rsidRPr="00403E2A" w:rsidRDefault="00621A2E" w:rsidP="00403E2A">
      <w:pPr>
        <w:pBdr>
          <w:top w:val="single" w:sz="12" w:space="1" w:color="auto"/>
          <w:left w:val="single" w:sz="12" w:space="0" w:color="auto"/>
          <w:bottom w:val="single" w:sz="12" w:space="1" w:color="auto"/>
          <w:right w:val="single" w:sz="12" w:space="4" w:color="auto"/>
        </w:pBdr>
        <w:shd w:val="clear" w:color="auto" w:fill="385623" w:themeFill="accent6" w:themeFillShade="80"/>
        <w:spacing w:after="0"/>
        <w:rPr>
          <w:color w:val="FFFFFF" w:themeColor="background1"/>
          <w:sz w:val="21"/>
          <w:szCs w:val="21"/>
        </w:rPr>
      </w:pPr>
      <w:r w:rsidRPr="00403E2A">
        <w:rPr>
          <w:color w:val="FFFFFF" w:themeColor="background1"/>
          <w:sz w:val="21"/>
          <w:szCs w:val="21"/>
        </w:rPr>
        <w:t xml:space="preserve">This is why as a couple we have invested more than 40 years of our life to sow God’s mustard seed (the Kingdom of God incapsulated in God’s Word and </w:t>
      </w:r>
      <w:r w:rsidR="00A77B22" w:rsidRPr="00403E2A">
        <w:rPr>
          <w:color w:val="FFFFFF" w:themeColor="background1"/>
          <w:sz w:val="21"/>
          <w:szCs w:val="21"/>
        </w:rPr>
        <w:t>expressed in service and submission to</w:t>
      </w:r>
      <w:r w:rsidRPr="00403E2A">
        <w:rPr>
          <w:color w:val="FFFFFF" w:themeColor="background1"/>
          <w:sz w:val="21"/>
          <w:szCs w:val="21"/>
        </w:rPr>
        <w:t xml:space="preserve"> the power of His Holy Spirit). </w:t>
      </w:r>
      <w:r w:rsidR="005840FD" w:rsidRPr="00403E2A">
        <w:rPr>
          <w:color w:val="FFFFFF" w:themeColor="background1"/>
          <w:sz w:val="21"/>
          <w:szCs w:val="21"/>
        </w:rPr>
        <w:t>It is amazing the influence and opportunity God has given us to help expand the Kingdom of God!</w:t>
      </w:r>
    </w:p>
    <w:p w14:paraId="60E22FE3" w14:textId="23C317DF" w:rsidR="00A77B22" w:rsidRPr="00A77B22" w:rsidRDefault="00000000" w:rsidP="00517BCB">
      <w:pPr>
        <w:spacing w:after="0"/>
        <w:rPr>
          <w:sz w:val="10"/>
          <w:szCs w:val="10"/>
        </w:rPr>
      </w:pPr>
      <w:r>
        <w:rPr>
          <w:b/>
          <w:bCs/>
          <w:noProof/>
        </w:rPr>
        <w:pict w14:anchorId="65D69133">
          <v:shape id="_x0000_s1031" type="#_x0000_t202" style="position:absolute;margin-left:-.7pt;margin-top:-.2pt;width:212.8pt;height:74.75pt;z-index:251662336" stroked="f">
            <v:textbox style="mso-next-textbox:#_x0000_s1031" inset="0,0,0,0">
              <w:txbxContent>
                <w:p w14:paraId="0F1AE965" w14:textId="3875A279" w:rsidR="002C0907" w:rsidRDefault="002C0907">
                  <w:r>
                    <w:rPr>
                      <w:noProof/>
                    </w:rPr>
                    <w:drawing>
                      <wp:inline distT="0" distB="0" distL="0" distR="0" wp14:anchorId="08275A1C" wp14:editId="5674E421">
                        <wp:extent cx="2667000" cy="920729"/>
                        <wp:effectExtent l="19050" t="19050" r="0" b="0"/>
                        <wp:docPr id="1772984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
                                  <a:extLst>
                                    <a:ext uri="{28A0092B-C50C-407E-A947-70E740481C1C}">
                                      <a14:useLocalDpi xmlns:a14="http://schemas.microsoft.com/office/drawing/2010/main" val="0"/>
                                    </a:ext>
                                  </a:extLst>
                                </a:blip>
                                <a:srcRect l="2530" t="19455" r="19261" b="18652"/>
                                <a:stretch/>
                              </pic:blipFill>
                              <pic:spPr bwMode="auto">
                                <a:xfrm>
                                  <a:off x="0" y="0"/>
                                  <a:ext cx="2752725" cy="950324"/>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xbxContent>
            </v:textbox>
          </v:shape>
        </w:pict>
      </w:r>
      <w:r>
        <w:rPr>
          <w:noProof/>
          <w:sz w:val="10"/>
          <w:szCs w:val="10"/>
        </w:rPr>
        <w:pict w14:anchorId="1172149E">
          <v:shape id="_x0000_s1030" type="#_x0000_t202" style="position:absolute;margin-left:-.7pt;margin-top:3.3pt;width:142pt;height:72.5pt;z-index:251661312;mso-wrap-style:none;mso-position-horizontal:absolute" stroked="f">
            <v:textbox style="mso-next-textbox:#_x0000_s1030;mso-fit-shape-to-text:t" inset="0,0,0,0">
              <w:txbxContent>
                <w:p w14:paraId="608D997C" w14:textId="6C6F870A" w:rsidR="002B23E0" w:rsidRDefault="002B23E0"/>
              </w:txbxContent>
            </v:textbox>
          </v:shape>
        </w:pict>
      </w:r>
    </w:p>
    <w:p w14:paraId="3C2449DB" w14:textId="26E6349F" w:rsidR="002C0907" w:rsidRPr="00403E2A" w:rsidRDefault="00A77B22" w:rsidP="00403E2A">
      <w:pPr>
        <w:spacing w:after="0"/>
        <w:ind w:left="4320"/>
        <w:rPr>
          <w:sz w:val="21"/>
          <w:szCs w:val="21"/>
        </w:rPr>
      </w:pPr>
      <w:r w:rsidRPr="00403E2A">
        <w:rPr>
          <w:b/>
          <w:bCs/>
          <w:sz w:val="21"/>
          <w:szCs w:val="21"/>
        </w:rPr>
        <w:t>Dirke begins January</w:t>
      </w:r>
      <w:r w:rsidRPr="00403E2A">
        <w:rPr>
          <w:sz w:val="21"/>
          <w:szCs w:val="21"/>
        </w:rPr>
        <w:t xml:space="preserve"> </w:t>
      </w:r>
      <w:r w:rsidRPr="00403E2A">
        <w:rPr>
          <w:b/>
          <w:bCs/>
          <w:sz w:val="21"/>
          <w:szCs w:val="21"/>
        </w:rPr>
        <w:t>teaching</w:t>
      </w:r>
      <w:r w:rsidRPr="00403E2A">
        <w:rPr>
          <w:sz w:val="21"/>
          <w:szCs w:val="21"/>
        </w:rPr>
        <w:t xml:space="preserve"> two classes in the Ministry degree program from </w:t>
      </w:r>
      <w:r w:rsidRPr="00403E2A">
        <w:rPr>
          <w:b/>
          <w:bCs/>
          <w:sz w:val="21"/>
          <w:szCs w:val="21"/>
        </w:rPr>
        <w:t>Palm Beach Atlantic University</w:t>
      </w:r>
      <w:r w:rsidRPr="00403E2A">
        <w:rPr>
          <w:sz w:val="21"/>
          <w:szCs w:val="21"/>
        </w:rPr>
        <w:t xml:space="preserve"> and overseeing the Doctor of Ministry degree program of the School of Applied Leadership for Transformation (SALT).</w:t>
      </w:r>
      <w:r w:rsidR="002C0907" w:rsidRPr="00403E2A">
        <w:rPr>
          <w:sz w:val="21"/>
          <w:szCs w:val="21"/>
        </w:rPr>
        <w:t xml:space="preserve"> </w:t>
      </w:r>
    </w:p>
    <w:p w14:paraId="55643F67" w14:textId="77777777" w:rsidR="002C0907" w:rsidRPr="00403E2A" w:rsidRDefault="002C0907" w:rsidP="00403E2A">
      <w:pPr>
        <w:spacing w:after="0"/>
        <w:ind w:left="720"/>
        <w:rPr>
          <w:sz w:val="16"/>
          <w:szCs w:val="16"/>
        </w:rPr>
      </w:pPr>
    </w:p>
    <w:p w14:paraId="40447272" w14:textId="77777777" w:rsidR="00853E7F" w:rsidRPr="00853E7F" w:rsidRDefault="00853E7F" w:rsidP="002B23E0">
      <w:pPr>
        <w:spacing w:after="0"/>
        <w:rPr>
          <w:sz w:val="6"/>
          <w:szCs w:val="6"/>
        </w:rPr>
      </w:pPr>
    </w:p>
    <w:p w14:paraId="25397052" w14:textId="6BA74D19" w:rsidR="005840FD" w:rsidRPr="00403E2A" w:rsidRDefault="00403E2A" w:rsidP="002B23E0">
      <w:pPr>
        <w:spacing w:after="0"/>
        <w:rPr>
          <w:sz w:val="21"/>
          <w:szCs w:val="21"/>
        </w:rPr>
      </w:pPr>
      <w:r>
        <w:rPr>
          <w:noProof/>
          <w:sz w:val="10"/>
          <w:szCs w:val="10"/>
        </w:rPr>
        <w:pict w14:anchorId="5C1C081D">
          <v:shape id="_x0000_s1028" type="#_x0000_t202" style="position:absolute;margin-left:340.1pt;margin-top:28.15pt;width:169.3pt;height:94.5pt;z-index:251660288">
            <v:textbox inset="0,0,0,0">
              <w:txbxContent>
                <w:p w14:paraId="7D8A9A2F" w14:textId="49F32250" w:rsidR="00136406" w:rsidRDefault="00136406">
                  <w:r>
                    <w:rPr>
                      <w:noProof/>
                    </w:rPr>
                    <w:drawing>
                      <wp:inline distT="0" distB="0" distL="0" distR="0" wp14:anchorId="4DF706A3" wp14:editId="02AE271A">
                        <wp:extent cx="2168525" cy="1206500"/>
                        <wp:effectExtent l="0" t="0" r="0" b="0"/>
                        <wp:docPr id="1182861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BEBA8EAE-BF5A-486C-A8C5-ECC9F3942E4B}">
                                      <a14:imgProps xmlns:a14="http://schemas.microsoft.com/office/drawing/2010/main">
                                        <a14:imgLayer r:embed="rId8">
                                          <a14:imgEffect>
                                            <a14:sharpenSoften amount="10000"/>
                                          </a14:imgEffect>
                                          <a14:imgEffect>
                                            <a14:brightnessContrast bright="25000" contrast="10000"/>
                                          </a14:imgEffect>
                                        </a14:imgLayer>
                                      </a14:imgProps>
                                    </a:ext>
                                    <a:ext uri="{28A0092B-C50C-407E-A947-70E740481C1C}">
                                      <a14:useLocalDpi xmlns:a14="http://schemas.microsoft.com/office/drawing/2010/main" val="0"/>
                                    </a:ext>
                                  </a:extLst>
                                </a:blip>
                                <a:srcRect b="9223"/>
                                <a:stretch/>
                              </pic:blipFill>
                              <pic:spPr bwMode="auto">
                                <a:xfrm>
                                  <a:off x="0" y="0"/>
                                  <a:ext cx="2192292" cy="1219723"/>
                                </a:xfrm>
                                <a:prstGeom prst="rect">
                                  <a:avLst/>
                                </a:prstGeom>
                                <a:noFill/>
                                <a:ln>
                                  <a:noFill/>
                                </a:ln>
                                <a:extLst>
                                  <a:ext uri="{53640926-AAD7-44D8-BBD7-CCE9431645EC}">
                                    <a14:shadowObscured xmlns:a14="http://schemas.microsoft.com/office/drawing/2010/main"/>
                                  </a:ext>
                                </a:extLst>
                              </pic:spPr>
                            </pic:pic>
                          </a:graphicData>
                        </a:graphic>
                      </wp:inline>
                    </w:drawing>
                  </w:r>
                </w:p>
                <w:p w14:paraId="493FE724" w14:textId="77777777" w:rsidR="002C0907" w:rsidRDefault="002C0907"/>
                <w:p w14:paraId="6CFBAB8D" w14:textId="77777777" w:rsidR="002C0907" w:rsidRDefault="002C0907"/>
              </w:txbxContent>
            </v:textbox>
          </v:shape>
        </w:pict>
      </w:r>
      <w:r w:rsidR="00A77B22" w:rsidRPr="00403E2A">
        <w:rPr>
          <w:sz w:val="21"/>
          <w:szCs w:val="21"/>
        </w:rPr>
        <w:t xml:space="preserve">Several </w:t>
      </w:r>
      <w:r w:rsidR="00A77B22" w:rsidRPr="00403E2A">
        <w:rPr>
          <w:b/>
          <w:bCs/>
          <w:sz w:val="21"/>
          <w:szCs w:val="21"/>
        </w:rPr>
        <w:t>new Pastors in Texas who are planting new churches</w:t>
      </w:r>
      <w:r w:rsidR="00A77B22" w:rsidRPr="00403E2A">
        <w:rPr>
          <w:sz w:val="21"/>
          <w:szCs w:val="21"/>
        </w:rPr>
        <w:t xml:space="preserve"> will be going through th</w:t>
      </w:r>
      <w:r w:rsidR="005840FD" w:rsidRPr="00403E2A">
        <w:rPr>
          <w:sz w:val="21"/>
          <w:szCs w:val="21"/>
        </w:rPr>
        <w:t>is</w:t>
      </w:r>
      <w:r w:rsidR="00A77B22" w:rsidRPr="00403E2A">
        <w:rPr>
          <w:sz w:val="21"/>
          <w:szCs w:val="21"/>
        </w:rPr>
        <w:t xml:space="preserve"> program</w:t>
      </w:r>
      <w:r w:rsidR="00136406" w:rsidRPr="00403E2A">
        <w:rPr>
          <w:sz w:val="21"/>
          <w:szCs w:val="21"/>
        </w:rPr>
        <w:t>,</w:t>
      </w:r>
      <w:r w:rsidR="00A77B22" w:rsidRPr="00403E2A">
        <w:rPr>
          <w:sz w:val="21"/>
          <w:szCs w:val="21"/>
        </w:rPr>
        <w:t xml:space="preserve"> as well as</w:t>
      </w:r>
      <w:r w:rsidR="005840FD" w:rsidRPr="00403E2A">
        <w:rPr>
          <w:sz w:val="21"/>
          <w:szCs w:val="21"/>
        </w:rPr>
        <w:t xml:space="preserve"> a pastor in </w:t>
      </w:r>
      <w:r w:rsidR="005840FD" w:rsidRPr="00403E2A">
        <w:rPr>
          <w:b/>
          <w:bCs/>
          <w:sz w:val="21"/>
          <w:szCs w:val="21"/>
        </w:rPr>
        <w:t>Kazakhstan</w:t>
      </w:r>
      <w:r w:rsidR="005840FD" w:rsidRPr="00403E2A">
        <w:rPr>
          <w:sz w:val="21"/>
          <w:szCs w:val="21"/>
        </w:rPr>
        <w:t xml:space="preserve">. Dirke will also lead a new Master’s degree learning community in </w:t>
      </w:r>
      <w:r w:rsidR="005840FD" w:rsidRPr="00403E2A">
        <w:rPr>
          <w:b/>
          <w:bCs/>
          <w:sz w:val="21"/>
          <w:szCs w:val="21"/>
        </w:rPr>
        <w:t xml:space="preserve">E. Africa </w:t>
      </w:r>
      <w:r w:rsidR="005840FD" w:rsidRPr="00403E2A">
        <w:rPr>
          <w:sz w:val="21"/>
          <w:szCs w:val="21"/>
        </w:rPr>
        <w:t xml:space="preserve">and work with ministers of the Gospel in </w:t>
      </w:r>
      <w:r w:rsidR="005840FD" w:rsidRPr="00403E2A">
        <w:rPr>
          <w:b/>
          <w:bCs/>
          <w:sz w:val="21"/>
          <w:szCs w:val="21"/>
        </w:rPr>
        <w:t>Zimbabwe</w:t>
      </w:r>
      <w:r w:rsidR="005840FD" w:rsidRPr="00403E2A">
        <w:rPr>
          <w:sz w:val="21"/>
          <w:szCs w:val="21"/>
        </w:rPr>
        <w:t xml:space="preserve"> this year.</w:t>
      </w:r>
      <w:r w:rsidR="00136406" w:rsidRPr="00403E2A">
        <w:rPr>
          <w:sz w:val="21"/>
          <w:szCs w:val="21"/>
        </w:rPr>
        <w:t xml:space="preserve"> It’s just a mustard seed, but God is growing it.</w:t>
      </w:r>
    </w:p>
    <w:p w14:paraId="5D0B7E25" w14:textId="40D5F867" w:rsidR="005840FD" w:rsidRPr="002C0907" w:rsidRDefault="005840FD" w:rsidP="00517BCB">
      <w:pPr>
        <w:spacing w:after="0"/>
        <w:rPr>
          <w:sz w:val="10"/>
          <w:szCs w:val="10"/>
        </w:rPr>
      </w:pPr>
    </w:p>
    <w:p w14:paraId="00A6D24D" w14:textId="00552DD5" w:rsidR="00621A2E" w:rsidRPr="00403E2A" w:rsidRDefault="005840FD" w:rsidP="00403E2A">
      <w:pPr>
        <w:spacing w:after="0"/>
        <w:ind w:right="3312"/>
        <w:rPr>
          <w:sz w:val="21"/>
          <w:szCs w:val="21"/>
        </w:rPr>
      </w:pPr>
      <w:r w:rsidRPr="00403E2A">
        <w:rPr>
          <w:sz w:val="21"/>
          <w:szCs w:val="21"/>
        </w:rPr>
        <w:t>Lorna</w:t>
      </w:r>
      <w:r w:rsidR="00A77B22" w:rsidRPr="00403E2A">
        <w:rPr>
          <w:sz w:val="21"/>
          <w:szCs w:val="21"/>
        </w:rPr>
        <w:t xml:space="preserve"> </w:t>
      </w:r>
      <w:r w:rsidRPr="00403E2A">
        <w:rPr>
          <w:sz w:val="21"/>
          <w:szCs w:val="21"/>
        </w:rPr>
        <w:t xml:space="preserve">just returned from a planning group (at right) who met in Houston two weeks ago to make strategic outreach plans for the Cru City ministry she is part of. </w:t>
      </w:r>
      <w:r w:rsidRPr="00403E2A">
        <w:rPr>
          <w:b/>
          <w:bCs/>
          <w:sz w:val="21"/>
          <w:szCs w:val="21"/>
        </w:rPr>
        <w:t xml:space="preserve">Read the enclosed newsletter of </w:t>
      </w:r>
      <w:r w:rsidR="00136406" w:rsidRPr="00403E2A">
        <w:rPr>
          <w:b/>
          <w:bCs/>
          <w:sz w:val="21"/>
          <w:szCs w:val="21"/>
        </w:rPr>
        <w:t>the Orlando Athletic Training Academy (OAT)</w:t>
      </w:r>
      <w:r w:rsidR="00136406" w:rsidRPr="00403E2A">
        <w:rPr>
          <w:sz w:val="21"/>
          <w:szCs w:val="21"/>
        </w:rPr>
        <w:t xml:space="preserve"> that she began several years ago, and how it continues to impact and influence the city of Orlando. It’s just a mustard seed, but God is growing it.</w:t>
      </w:r>
    </w:p>
    <w:p w14:paraId="324480D4" w14:textId="77777777" w:rsidR="00517BCB" w:rsidRPr="002C0907" w:rsidRDefault="00517BCB" w:rsidP="004A716C">
      <w:pPr>
        <w:spacing w:after="0"/>
        <w:rPr>
          <w:sz w:val="10"/>
          <w:szCs w:val="10"/>
        </w:rPr>
      </w:pPr>
    </w:p>
    <w:p w14:paraId="0545A2E4" w14:textId="69496C81" w:rsidR="00136406" w:rsidRPr="005B1DD4" w:rsidRDefault="00136406" w:rsidP="00136406">
      <w:pPr>
        <w:spacing w:after="0" w:line="240" w:lineRule="auto"/>
        <w:rPr>
          <w:sz w:val="21"/>
          <w:szCs w:val="21"/>
        </w:rPr>
      </w:pPr>
      <w:r w:rsidRPr="005B1DD4">
        <w:rPr>
          <w:b/>
          <w:bCs/>
          <w:sz w:val="21"/>
          <w:szCs w:val="21"/>
        </w:rPr>
        <w:t>Jesus states the purpose for this immense plant.</w:t>
      </w:r>
      <w:r w:rsidRPr="005B1DD4">
        <w:rPr>
          <w:sz w:val="21"/>
          <w:szCs w:val="21"/>
        </w:rPr>
        <w:t xml:space="preserve"> Its branches spread abroad offering a place for the birds to rest. In the shadow of that plant the birds found shelter from storms; rest from their weariness and shade from the sun.</w:t>
      </w:r>
    </w:p>
    <w:p w14:paraId="584591EF" w14:textId="77777777" w:rsidR="00136406" w:rsidRPr="005B1DD4" w:rsidRDefault="00136406" w:rsidP="00136406">
      <w:pPr>
        <w:spacing w:after="0"/>
        <w:rPr>
          <w:sz w:val="21"/>
          <w:szCs w:val="21"/>
        </w:rPr>
      </w:pPr>
      <w:r w:rsidRPr="005B1DD4">
        <w:rPr>
          <w:sz w:val="21"/>
          <w:szCs w:val="21"/>
        </w:rPr>
        <w:t>The mustard seed in Jewish society had many uses. People gathered its leaves and served them up as food. Those seeds were used as medicine to fight colds and other physical ailments.</w:t>
      </w:r>
    </w:p>
    <w:p w14:paraId="7FFC5257" w14:textId="77777777" w:rsidR="00136406" w:rsidRPr="00BE05A9" w:rsidRDefault="00136406" w:rsidP="00136406">
      <w:pPr>
        <w:spacing w:after="0"/>
        <w:rPr>
          <w:sz w:val="10"/>
          <w:szCs w:val="10"/>
        </w:rPr>
      </w:pPr>
    </w:p>
    <w:p w14:paraId="7701CCDA" w14:textId="2455F0F2" w:rsidR="004A716C" w:rsidRPr="005B1DD4" w:rsidRDefault="00136406" w:rsidP="00BD1F20">
      <w:pPr>
        <w:rPr>
          <w:sz w:val="21"/>
          <w:szCs w:val="21"/>
        </w:rPr>
      </w:pPr>
      <w:r w:rsidRPr="005B1DD4">
        <w:rPr>
          <w:b/>
          <w:bCs/>
          <w:sz w:val="21"/>
          <w:szCs w:val="21"/>
        </w:rPr>
        <w:t>Everywhere the Gospel germinate</w:t>
      </w:r>
      <w:r w:rsidR="00BD1F20" w:rsidRPr="005B1DD4">
        <w:rPr>
          <w:b/>
          <w:bCs/>
          <w:sz w:val="21"/>
          <w:szCs w:val="21"/>
        </w:rPr>
        <w:t>s</w:t>
      </w:r>
      <w:r w:rsidRPr="005B1DD4">
        <w:rPr>
          <w:b/>
          <w:bCs/>
          <w:sz w:val="21"/>
          <w:szCs w:val="21"/>
        </w:rPr>
        <w:t xml:space="preserve">, </w:t>
      </w:r>
      <w:r w:rsidR="00BD1F20" w:rsidRPr="005B1DD4">
        <w:rPr>
          <w:b/>
          <w:bCs/>
          <w:sz w:val="21"/>
          <w:szCs w:val="21"/>
        </w:rPr>
        <w:t xml:space="preserve">it </w:t>
      </w:r>
      <w:r w:rsidRPr="005B1DD4">
        <w:rPr>
          <w:b/>
          <w:bCs/>
          <w:sz w:val="21"/>
          <w:szCs w:val="21"/>
        </w:rPr>
        <w:t xml:space="preserve">creates followers of Christ who show compassion, decency and morality. </w:t>
      </w:r>
      <w:r w:rsidRPr="005B1DD4">
        <w:rPr>
          <w:sz w:val="21"/>
          <w:szCs w:val="21"/>
        </w:rPr>
        <w:t xml:space="preserve">Hospitals and schools </w:t>
      </w:r>
      <w:r w:rsidR="002D2EAC" w:rsidRPr="005B1DD4">
        <w:rPr>
          <w:sz w:val="21"/>
          <w:szCs w:val="21"/>
        </w:rPr>
        <w:t>are</w:t>
      </w:r>
      <w:r w:rsidRPr="005B1DD4">
        <w:rPr>
          <w:sz w:val="21"/>
          <w:szCs w:val="21"/>
        </w:rPr>
        <w:t xml:space="preserve"> founded. Truth and salvation have been proclaimed</w:t>
      </w:r>
      <w:r w:rsidR="00BD1F20" w:rsidRPr="005B1DD4">
        <w:rPr>
          <w:sz w:val="21"/>
          <w:szCs w:val="21"/>
        </w:rPr>
        <w:t>,</w:t>
      </w:r>
      <w:r w:rsidRPr="005B1DD4">
        <w:rPr>
          <w:sz w:val="21"/>
          <w:szCs w:val="21"/>
        </w:rPr>
        <w:t xml:space="preserve"> and lives have been changed.</w:t>
      </w:r>
      <w:r w:rsidR="00BD1F20" w:rsidRPr="005B1DD4">
        <w:rPr>
          <w:b/>
          <w:bCs/>
          <w:sz w:val="21"/>
          <w:szCs w:val="21"/>
        </w:rPr>
        <w:t xml:space="preserve"> </w:t>
      </w:r>
    </w:p>
    <w:p w14:paraId="3B0BDAF0" w14:textId="41E40D2D" w:rsidR="004A716C" w:rsidRDefault="00BD1F20" w:rsidP="004A716C">
      <w:pPr>
        <w:spacing w:after="0"/>
        <w:rPr>
          <w:b/>
          <w:bCs/>
          <w:sz w:val="21"/>
          <w:szCs w:val="21"/>
        </w:rPr>
      </w:pPr>
      <w:r w:rsidRPr="005B1DD4">
        <w:rPr>
          <w:b/>
          <w:bCs/>
          <w:sz w:val="21"/>
          <w:szCs w:val="21"/>
        </w:rPr>
        <w:t xml:space="preserve">Thank you for partnering with us in 2025.  </w:t>
      </w:r>
      <w:r w:rsidRPr="005B1DD4">
        <w:rPr>
          <w:sz w:val="21"/>
          <w:szCs w:val="21"/>
        </w:rPr>
        <w:t xml:space="preserve">Because of your prayers and generous giving you help us sow God’s Mustard Seed. </w:t>
      </w:r>
      <w:r w:rsidRPr="005B1DD4">
        <w:rPr>
          <w:b/>
          <w:bCs/>
          <w:sz w:val="21"/>
          <w:szCs w:val="21"/>
        </w:rPr>
        <w:t>Keep the following in your prayers:</w:t>
      </w:r>
    </w:p>
    <w:p w14:paraId="2F295112" w14:textId="77777777" w:rsidR="005B1DD4" w:rsidRPr="005B1DD4" w:rsidRDefault="005B1DD4" w:rsidP="004A716C">
      <w:pPr>
        <w:spacing w:after="0"/>
        <w:rPr>
          <w:b/>
          <w:bCs/>
          <w:sz w:val="10"/>
          <w:szCs w:val="10"/>
        </w:rPr>
      </w:pPr>
    </w:p>
    <w:p w14:paraId="7DE78B83" w14:textId="77777777" w:rsidR="004A716C" w:rsidRPr="002D2EAC" w:rsidRDefault="004A716C" w:rsidP="004A716C">
      <w:pPr>
        <w:spacing w:after="0"/>
        <w:rPr>
          <w:sz w:val="10"/>
          <w:szCs w:val="10"/>
        </w:rPr>
      </w:pPr>
    </w:p>
    <w:p w14:paraId="4EF241F2" w14:textId="716D5F73" w:rsidR="004A716C" w:rsidRPr="002D2EAC" w:rsidRDefault="002D2EAC" w:rsidP="002D2EAC">
      <w:pPr>
        <w:pStyle w:val="ListParagraph"/>
        <w:numPr>
          <w:ilvl w:val="0"/>
          <w:numId w:val="1"/>
        </w:numPr>
        <w:pBdr>
          <w:top w:val="single" w:sz="12" w:space="1" w:color="auto"/>
          <w:left w:val="single" w:sz="12" w:space="4" w:color="auto"/>
          <w:bottom w:val="single" w:sz="12" w:space="1" w:color="auto"/>
          <w:right w:val="single" w:sz="12" w:space="4" w:color="auto"/>
        </w:pBdr>
        <w:shd w:val="clear" w:color="auto" w:fill="FFD966" w:themeFill="accent4" w:themeFillTint="99"/>
        <w:rPr>
          <w:sz w:val="21"/>
          <w:szCs w:val="21"/>
        </w:rPr>
      </w:pPr>
      <w:r w:rsidRPr="002D2EAC">
        <w:rPr>
          <w:sz w:val="21"/>
          <w:szCs w:val="21"/>
        </w:rPr>
        <w:t xml:space="preserve">Pray for Lorna’s continued mobility and visual impairment training by </w:t>
      </w:r>
      <w:r w:rsidRPr="002D2EAC">
        <w:rPr>
          <w:i/>
          <w:iCs/>
          <w:sz w:val="21"/>
          <w:szCs w:val="21"/>
        </w:rPr>
        <w:t>Lighthouse.</w:t>
      </w:r>
      <w:r w:rsidRPr="002D2EAC">
        <w:rPr>
          <w:sz w:val="21"/>
          <w:szCs w:val="21"/>
        </w:rPr>
        <w:t xml:space="preserve"> She is learning much and has three more months of ongoing training.</w:t>
      </w:r>
    </w:p>
    <w:p w14:paraId="1D99DB79" w14:textId="398E7B8E" w:rsidR="002D2EAC" w:rsidRPr="002D2EAC" w:rsidRDefault="002D2EAC" w:rsidP="002D2EAC">
      <w:pPr>
        <w:pStyle w:val="ListParagraph"/>
        <w:numPr>
          <w:ilvl w:val="0"/>
          <w:numId w:val="1"/>
        </w:numPr>
        <w:pBdr>
          <w:top w:val="single" w:sz="12" w:space="1" w:color="auto"/>
          <w:left w:val="single" w:sz="12" w:space="4" w:color="auto"/>
          <w:bottom w:val="single" w:sz="12" w:space="1" w:color="auto"/>
          <w:right w:val="single" w:sz="12" w:space="4" w:color="auto"/>
        </w:pBdr>
        <w:shd w:val="clear" w:color="auto" w:fill="FFD966" w:themeFill="accent4" w:themeFillTint="99"/>
        <w:rPr>
          <w:sz w:val="21"/>
          <w:szCs w:val="21"/>
        </w:rPr>
      </w:pPr>
      <w:r w:rsidRPr="002D2EAC">
        <w:rPr>
          <w:sz w:val="21"/>
          <w:szCs w:val="21"/>
        </w:rPr>
        <w:t>Pray for the new community Bible Study Lorna has launched and her ongoing work with the Homeless Network in Orange County of Florida. Plus, pray for great impact as</w:t>
      </w:r>
      <w:r w:rsidR="00853E7F">
        <w:rPr>
          <w:sz w:val="21"/>
          <w:szCs w:val="21"/>
        </w:rPr>
        <w:t xml:space="preserve"> both Dirke &amp;</w:t>
      </w:r>
      <w:r w:rsidRPr="002D2EAC">
        <w:rPr>
          <w:sz w:val="21"/>
          <w:szCs w:val="21"/>
        </w:rPr>
        <w:t xml:space="preserve"> Lorna co-preach monthly at our church.</w:t>
      </w:r>
    </w:p>
    <w:p w14:paraId="52003587" w14:textId="52E9B9E9" w:rsidR="002D2EAC" w:rsidRDefault="002D2EAC" w:rsidP="002D2EAC">
      <w:pPr>
        <w:pStyle w:val="ListParagraph"/>
        <w:numPr>
          <w:ilvl w:val="0"/>
          <w:numId w:val="1"/>
        </w:numPr>
        <w:pBdr>
          <w:top w:val="single" w:sz="12" w:space="1" w:color="auto"/>
          <w:left w:val="single" w:sz="12" w:space="4" w:color="auto"/>
          <w:bottom w:val="single" w:sz="12" w:space="1" w:color="auto"/>
          <w:right w:val="single" w:sz="12" w:space="4" w:color="auto"/>
        </w:pBdr>
        <w:shd w:val="clear" w:color="auto" w:fill="FFD966" w:themeFill="accent4" w:themeFillTint="99"/>
        <w:rPr>
          <w:sz w:val="21"/>
          <w:szCs w:val="21"/>
        </w:rPr>
      </w:pPr>
      <w:r w:rsidRPr="002D2EAC">
        <w:rPr>
          <w:sz w:val="21"/>
          <w:szCs w:val="21"/>
        </w:rPr>
        <w:t>Pray for Dirke’s continued opportunities at teaching and influencing a new generation of young pastors and missionary workers around the globe.</w:t>
      </w:r>
    </w:p>
    <w:p w14:paraId="34FD98F7" w14:textId="39F1DBC6" w:rsidR="005B1DD4" w:rsidRPr="005B1DD4" w:rsidRDefault="005B1DD4" w:rsidP="002D2EAC">
      <w:pPr>
        <w:pStyle w:val="ListParagraph"/>
        <w:numPr>
          <w:ilvl w:val="0"/>
          <w:numId w:val="1"/>
        </w:numPr>
        <w:pBdr>
          <w:top w:val="single" w:sz="12" w:space="1" w:color="auto"/>
          <w:left w:val="single" w:sz="12" w:space="4" w:color="auto"/>
          <w:bottom w:val="single" w:sz="12" w:space="1" w:color="auto"/>
          <w:right w:val="single" w:sz="12" w:space="4" w:color="auto"/>
        </w:pBdr>
        <w:shd w:val="clear" w:color="auto" w:fill="FFD966" w:themeFill="accent4" w:themeFillTint="99"/>
        <w:rPr>
          <w:b/>
          <w:bCs/>
          <w:sz w:val="21"/>
          <w:szCs w:val="21"/>
        </w:rPr>
      </w:pPr>
      <w:r w:rsidRPr="005B1DD4">
        <w:rPr>
          <w:b/>
          <w:bCs/>
          <w:sz w:val="21"/>
          <w:szCs w:val="21"/>
        </w:rPr>
        <w:t>Thank you to so many of you who gave generous special gifts at the end of the year!</w:t>
      </w:r>
      <w:r>
        <w:rPr>
          <w:b/>
          <w:bCs/>
          <w:sz w:val="21"/>
          <w:szCs w:val="21"/>
        </w:rPr>
        <w:t xml:space="preserve"> You’ve blessed us!</w:t>
      </w:r>
    </w:p>
    <w:p w14:paraId="1A0E8079" w14:textId="00BA5572" w:rsidR="004A716C" w:rsidRDefault="00000000">
      <w:r>
        <w:rPr>
          <w:noProof/>
        </w:rPr>
        <w:pict w14:anchorId="456D7168">
          <v:shape id="_x0000_s1032" type="#_x0000_t202" style="position:absolute;margin-left:-6.9pt;margin-top:5.8pt;width:341.5pt;height:27.5pt;z-index:251663360" fillcolor="#f7caac [1301]">
            <v:textbox>
              <w:txbxContent>
                <w:p w14:paraId="60121D41" w14:textId="77777777" w:rsidR="00853E7F" w:rsidRPr="004438BF" w:rsidRDefault="00853E7F" w:rsidP="00853E7F">
                  <w:pPr>
                    <w:spacing w:after="0" w:line="240" w:lineRule="auto"/>
                    <w:jc w:val="center"/>
                    <w:rPr>
                      <w:b/>
                      <w:color w:val="000066"/>
                      <w:sz w:val="17"/>
                      <w:szCs w:val="17"/>
                    </w:rPr>
                  </w:pPr>
                  <w:r w:rsidRPr="004438BF">
                    <w:rPr>
                      <w:b/>
                      <w:color w:val="000066"/>
                      <w:sz w:val="17"/>
                      <w:szCs w:val="17"/>
                    </w:rPr>
                    <w:t xml:space="preserve">4032 </w:t>
                  </w:r>
                  <w:proofErr w:type="spellStart"/>
                  <w:r w:rsidRPr="004438BF">
                    <w:rPr>
                      <w:b/>
                      <w:color w:val="000066"/>
                      <w:sz w:val="17"/>
                      <w:szCs w:val="17"/>
                    </w:rPr>
                    <w:t>Golfside</w:t>
                  </w:r>
                  <w:proofErr w:type="spellEnd"/>
                  <w:r w:rsidRPr="004438BF">
                    <w:rPr>
                      <w:b/>
                      <w:color w:val="000066"/>
                      <w:sz w:val="17"/>
                      <w:szCs w:val="17"/>
                    </w:rPr>
                    <w:t xml:space="preserve"> Drive, Orlando FL 32808; Website: dirkeandlorna.org; Gifts for Dirke and Lorna are payable to “Cru” or “Campus Crusade for Christ;” </w:t>
                  </w:r>
                  <w:r>
                    <w:rPr>
                      <w:b/>
                      <w:color w:val="000066"/>
                      <w:sz w:val="17"/>
                      <w:szCs w:val="17"/>
                    </w:rPr>
                    <w:t xml:space="preserve"> </w:t>
                  </w:r>
                  <w:r w:rsidRPr="004438BF">
                    <w:rPr>
                      <w:b/>
                      <w:color w:val="000066"/>
                      <w:sz w:val="17"/>
                      <w:szCs w:val="17"/>
                    </w:rPr>
                    <w:t>Give online: give.cru.org/0105923</w:t>
                  </w:r>
                </w:p>
              </w:txbxContent>
            </v:textbox>
          </v:shape>
        </w:pict>
      </w:r>
    </w:p>
    <w:sectPr w:rsidR="004A716C" w:rsidSect="004A716C">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gneto">
    <w:panose1 w:val="04030805050802020D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E16AA7"/>
    <w:multiLevelType w:val="hybridMultilevel"/>
    <w:tmpl w:val="A2867F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69044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93951"/>
    <w:rsid w:val="000A08E5"/>
    <w:rsid w:val="00136406"/>
    <w:rsid w:val="001B7655"/>
    <w:rsid w:val="002B23E0"/>
    <w:rsid w:val="002C0907"/>
    <w:rsid w:val="002D2EAC"/>
    <w:rsid w:val="00403E2A"/>
    <w:rsid w:val="0047380C"/>
    <w:rsid w:val="004A716C"/>
    <w:rsid w:val="00515A44"/>
    <w:rsid w:val="00517BCB"/>
    <w:rsid w:val="005840FD"/>
    <w:rsid w:val="005B1DD4"/>
    <w:rsid w:val="005F2CE9"/>
    <w:rsid w:val="00621A2E"/>
    <w:rsid w:val="00853E7F"/>
    <w:rsid w:val="00A77B22"/>
    <w:rsid w:val="00BD1F20"/>
    <w:rsid w:val="00C434FB"/>
    <w:rsid w:val="00C93951"/>
    <w:rsid w:val="00CB08FD"/>
    <w:rsid w:val="00D3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650358A6"/>
  <w15:chartTrackingRefBased/>
  <w15:docId w15:val="{9167C3BC-1797-4185-BFF6-7CB6760DC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3951"/>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93951"/>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93951"/>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93951"/>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93951"/>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939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39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39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39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3951"/>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93951"/>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93951"/>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93951"/>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93951"/>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939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39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39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3951"/>
    <w:rPr>
      <w:rFonts w:eastAsiaTheme="majorEastAsia" w:cstheme="majorBidi"/>
      <w:color w:val="272727" w:themeColor="text1" w:themeTint="D8"/>
    </w:rPr>
  </w:style>
  <w:style w:type="paragraph" w:styleId="Title">
    <w:name w:val="Title"/>
    <w:basedOn w:val="Normal"/>
    <w:next w:val="Normal"/>
    <w:link w:val="TitleChar"/>
    <w:uiPriority w:val="10"/>
    <w:qFormat/>
    <w:rsid w:val="00C93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39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39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39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3951"/>
    <w:pPr>
      <w:spacing w:before="160"/>
      <w:jc w:val="center"/>
    </w:pPr>
    <w:rPr>
      <w:i/>
      <w:iCs/>
      <w:color w:val="404040" w:themeColor="text1" w:themeTint="BF"/>
    </w:rPr>
  </w:style>
  <w:style w:type="character" w:customStyle="1" w:styleId="QuoteChar">
    <w:name w:val="Quote Char"/>
    <w:basedOn w:val="DefaultParagraphFont"/>
    <w:link w:val="Quote"/>
    <w:uiPriority w:val="29"/>
    <w:rsid w:val="00C93951"/>
    <w:rPr>
      <w:i/>
      <w:iCs/>
      <w:color w:val="404040" w:themeColor="text1" w:themeTint="BF"/>
    </w:rPr>
  </w:style>
  <w:style w:type="paragraph" w:styleId="ListParagraph">
    <w:name w:val="List Paragraph"/>
    <w:basedOn w:val="Normal"/>
    <w:uiPriority w:val="34"/>
    <w:qFormat/>
    <w:rsid w:val="00C93951"/>
    <w:pPr>
      <w:ind w:left="720"/>
      <w:contextualSpacing/>
    </w:pPr>
  </w:style>
  <w:style w:type="character" w:styleId="IntenseEmphasis">
    <w:name w:val="Intense Emphasis"/>
    <w:basedOn w:val="DefaultParagraphFont"/>
    <w:uiPriority w:val="21"/>
    <w:qFormat/>
    <w:rsid w:val="00C93951"/>
    <w:rPr>
      <w:i/>
      <w:iCs/>
      <w:color w:val="2E74B5" w:themeColor="accent1" w:themeShade="BF"/>
    </w:rPr>
  </w:style>
  <w:style w:type="paragraph" w:styleId="IntenseQuote">
    <w:name w:val="Intense Quote"/>
    <w:basedOn w:val="Normal"/>
    <w:next w:val="Normal"/>
    <w:link w:val="IntenseQuoteChar"/>
    <w:uiPriority w:val="30"/>
    <w:qFormat/>
    <w:rsid w:val="00C93951"/>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93951"/>
    <w:rPr>
      <w:i/>
      <w:iCs/>
      <w:color w:val="2E74B5" w:themeColor="accent1" w:themeShade="BF"/>
    </w:rPr>
  </w:style>
  <w:style w:type="character" w:styleId="IntenseReference">
    <w:name w:val="Intense Reference"/>
    <w:basedOn w:val="DefaultParagraphFont"/>
    <w:uiPriority w:val="32"/>
    <w:qFormat/>
    <w:rsid w:val="00C9395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1</Pages>
  <Words>557</Words>
  <Characters>3177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3</cp:revision>
  <dcterms:created xsi:type="dcterms:W3CDTF">2025-01-22T19:13:00Z</dcterms:created>
  <dcterms:modified xsi:type="dcterms:W3CDTF">2025-01-23T14:48:00Z</dcterms:modified>
</cp:coreProperties>
</file>